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1" w:rsidRPr="00E80857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08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34571" w:rsidRPr="00E80857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08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</w:t>
      </w:r>
      <w:proofErr w:type="spellEnd"/>
      <w:r w:rsidRPr="00E808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№24</w:t>
      </w: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Spec="center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686"/>
      </w:tblGrid>
      <w:tr w:rsidR="00D34571" w:rsidRPr="00F21723" w:rsidTr="008103B4">
        <w:trPr>
          <w:trHeight w:val="24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 № 24</w:t>
            </w:r>
          </w:p>
          <w:p w:rsidR="00D34571" w:rsidRPr="00E80857" w:rsidRDefault="001636F3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от «27</w:t>
            </w:r>
            <w:r w:rsidR="00D34571"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августа 2020 №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ПРИКАЗОМ директора</w:t>
            </w:r>
          </w:p>
          <w:p w:rsidR="00D34571" w:rsidRPr="00E80857" w:rsidRDefault="00D34571" w:rsidP="00810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МАОУ </w:t>
            </w:r>
            <w:proofErr w:type="spellStart"/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E8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 № 24</w:t>
            </w:r>
          </w:p>
          <w:p w:rsidR="00D34571" w:rsidRPr="00E80857" w:rsidRDefault="001636F3" w:rsidP="008103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99 от 1 сентября</w:t>
            </w:r>
            <w:bookmarkStart w:id="0" w:name="_GoBack"/>
            <w:bookmarkEnd w:id="0"/>
          </w:p>
        </w:tc>
      </w:tr>
    </w:tbl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УЧЕБНОГО ПРЕДМЕТА </w:t>
      </w: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«ЛИТЕРАТУРА</w:t>
      </w: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10,11 КЛАСС</w:t>
      </w:r>
    </w:p>
    <w:p w:rsidR="00D34571" w:rsidRPr="00F21723" w:rsidRDefault="00D34571" w:rsidP="00D34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34571" w:rsidRPr="00F21723" w:rsidRDefault="00D34571" w:rsidP="00D3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основной общеобразовательной программе – образовательной программе </w:t>
      </w:r>
      <w:r w:rsidRPr="003F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общего образования</w:t>
      </w:r>
      <w:r w:rsidRPr="00F2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</w:t>
      </w:r>
      <w:r w:rsidRPr="00F2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2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F2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24</w:t>
      </w: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71" w:rsidRPr="00F21723" w:rsidRDefault="00D34571" w:rsidP="00D3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B11F07" w:rsidRPr="00B11F07" w:rsidRDefault="00021C16" w:rsidP="0002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Основной образовательной программы среднего общего образования МАОУ ЛСОШ № 24.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Основной образовательной программы среднего общего образования МАОУ ЛСОШ №24, с учетом учебного плана МАОУ ЛСОШ № 24.</w:t>
      </w:r>
      <w:r w:rsidR="00BF2DED">
        <w:rPr>
          <w:rFonts w:ascii="Times New Roman" w:hAnsi="Times New Roman" w:cs="Times New Roman"/>
          <w:sz w:val="24"/>
          <w:szCs w:val="24"/>
        </w:rPr>
        <w:t xml:space="preserve"> </w:t>
      </w:r>
      <w:r w:rsidR="00BF2DED" w:rsidRPr="00BF2DED">
        <w:rPr>
          <w:rFonts w:ascii="Times New Roman" w:hAnsi="Times New Roman" w:cs="Times New Roman"/>
          <w:sz w:val="24"/>
          <w:szCs w:val="24"/>
        </w:rPr>
        <w:t>Реализация рабочей программы ориентирована на учебники:</w:t>
      </w:r>
      <w:r w:rsidR="00BF2DED">
        <w:rPr>
          <w:rFonts w:ascii="Times New Roman" w:hAnsi="Times New Roman" w:cs="Times New Roman"/>
          <w:sz w:val="24"/>
          <w:szCs w:val="24"/>
        </w:rPr>
        <w:t xml:space="preserve"> «Литература» Б. А. Ланин, Л. Ю. Устинова, В. Н. </w:t>
      </w:r>
      <w:proofErr w:type="spellStart"/>
      <w:r w:rsidR="00BF2DED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="00BF2DED">
        <w:rPr>
          <w:rFonts w:ascii="Times New Roman" w:hAnsi="Times New Roman" w:cs="Times New Roman"/>
          <w:sz w:val="24"/>
          <w:szCs w:val="24"/>
        </w:rPr>
        <w:t xml:space="preserve"> - </w:t>
      </w:r>
      <w:r w:rsidR="00BF2DED" w:rsidRPr="00BF2DED">
        <w:rPr>
          <w:rFonts w:ascii="Times New Roman" w:hAnsi="Times New Roman" w:cs="Times New Roman"/>
          <w:sz w:val="24"/>
          <w:szCs w:val="24"/>
        </w:rPr>
        <w:t xml:space="preserve">М: Издательство: </w:t>
      </w:r>
      <w:proofErr w:type="spellStart"/>
      <w:r w:rsidR="00BF2DED" w:rsidRPr="00BF2D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F2DED" w:rsidRPr="00BF2DED">
        <w:rPr>
          <w:rFonts w:ascii="Times New Roman" w:hAnsi="Times New Roman" w:cs="Times New Roman"/>
          <w:sz w:val="24"/>
          <w:szCs w:val="24"/>
        </w:rPr>
        <w:t>-Граф, 2020, 10 класс</w:t>
      </w:r>
      <w:r w:rsidR="00BF2DED">
        <w:rPr>
          <w:rFonts w:ascii="Times New Roman" w:hAnsi="Times New Roman" w:cs="Times New Roman"/>
          <w:sz w:val="24"/>
          <w:szCs w:val="24"/>
        </w:rPr>
        <w:t>/2 части</w:t>
      </w:r>
      <w:r w:rsidR="000525FB">
        <w:rPr>
          <w:rFonts w:ascii="Times New Roman" w:hAnsi="Times New Roman" w:cs="Times New Roman"/>
          <w:sz w:val="24"/>
          <w:szCs w:val="24"/>
        </w:rPr>
        <w:t xml:space="preserve">; </w:t>
      </w:r>
      <w:r w:rsidR="000525FB" w:rsidRPr="000525FB">
        <w:rPr>
          <w:rFonts w:ascii="Times New Roman" w:hAnsi="Times New Roman" w:cs="Times New Roman"/>
          <w:sz w:val="24"/>
          <w:szCs w:val="24"/>
        </w:rPr>
        <w:t xml:space="preserve">«Литература» Б. А. Ланин, Л. Ю. Устинова, В. Н. </w:t>
      </w:r>
      <w:proofErr w:type="spellStart"/>
      <w:r w:rsidR="000525FB" w:rsidRPr="000525FB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="000525FB" w:rsidRPr="000525FB">
        <w:rPr>
          <w:rFonts w:ascii="Times New Roman" w:hAnsi="Times New Roman" w:cs="Times New Roman"/>
          <w:sz w:val="24"/>
          <w:szCs w:val="24"/>
        </w:rPr>
        <w:t xml:space="preserve"> - М: Изда</w:t>
      </w:r>
      <w:r w:rsidR="000525FB">
        <w:rPr>
          <w:rFonts w:ascii="Times New Roman" w:hAnsi="Times New Roman" w:cs="Times New Roman"/>
          <w:sz w:val="24"/>
          <w:szCs w:val="24"/>
        </w:rPr>
        <w:t xml:space="preserve">тельство: </w:t>
      </w:r>
      <w:proofErr w:type="spellStart"/>
      <w:r w:rsidR="000525F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525FB">
        <w:rPr>
          <w:rFonts w:ascii="Times New Roman" w:hAnsi="Times New Roman" w:cs="Times New Roman"/>
          <w:sz w:val="24"/>
          <w:szCs w:val="24"/>
        </w:rPr>
        <w:t>-Граф, 2020, 11 класс.</w:t>
      </w:r>
    </w:p>
    <w:p w:rsidR="000525FB" w:rsidRPr="000525FB" w:rsidRDefault="000525FB" w:rsidP="000525FB">
      <w:pPr>
        <w:jc w:val="both"/>
        <w:rPr>
          <w:rFonts w:ascii="Times New Roman" w:hAnsi="Times New Roman" w:cs="Times New Roman"/>
          <w:sz w:val="24"/>
          <w:szCs w:val="24"/>
        </w:rPr>
      </w:pPr>
      <w:r w:rsidRPr="000525F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</w:t>
      </w:r>
      <w:r w:rsidRPr="000525FB">
        <w:rPr>
          <w:rFonts w:ascii="Times New Roman" w:hAnsi="Times New Roman" w:cs="Times New Roman"/>
          <w:sz w:val="24"/>
          <w:szCs w:val="24"/>
        </w:rPr>
        <w:t>» в учебном плане.</w:t>
      </w:r>
    </w:p>
    <w:p w:rsidR="000525FB" w:rsidRPr="00B11F07" w:rsidRDefault="000525FB" w:rsidP="000525FB">
      <w:pPr>
        <w:jc w:val="both"/>
        <w:rPr>
          <w:rFonts w:ascii="Times New Roman" w:hAnsi="Times New Roman" w:cs="Times New Roman"/>
          <w:sz w:val="24"/>
          <w:szCs w:val="24"/>
        </w:rPr>
      </w:pPr>
      <w:r w:rsidRPr="000525FB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>т «Литература</w:t>
      </w:r>
      <w:r w:rsidRPr="000525FB">
        <w:rPr>
          <w:rFonts w:ascii="Times New Roman" w:hAnsi="Times New Roman" w:cs="Times New Roman"/>
          <w:sz w:val="24"/>
          <w:szCs w:val="24"/>
        </w:rPr>
        <w:t>» изучается на уровне основного общего образования в качестве обязательного предмета в</w:t>
      </w:r>
      <w:r>
        <w:rPr>
          <w:rFonts w:ascii="Times New Roman" w:hAnsi="Times New Roman" w:cs="Times New Roman"/>
          <w:sz w:val="24"/>
          <w:szCs w:val="24"/>
        </w:rPr>
        <w:t xml:space="preserve"> 10-11 классах в общем объеме 204 часа, по 3 часа в неделю (10-11 – по 102</w:t>
      </w:r>
      <w:r w:rsidRPr="000525FB">
        <w:rPr>
          <w:rFonts w:ascii="Times New Roman" w:hAnsi="Times New Roman" w:cs="Times New Roman"/>
          <w:sz w:val="24"/>
          <w:szCs w:val="24"/>
        </w:rPr>
        <w:t xml:space="preserve"> часа в год).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b/>
          <w:sz w:val="24"/>
          <w:szCs w:val="24"/>
        </w:rPr>
        <w:t>Цель</w:t>
      </w:r>
      <w:r w:rsidRPr="00B11F07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11F07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«Литература»: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получение опыта медленного чтения произведений русской, родной (региональной) и мировой литературы;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формирование умения самостоятельно создавать тексты различных жанров (ответы на вопросы, рецензии, аннотации и др.);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овладение умением определять стратегию своего чтения;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овладение умением делать читательский выбор;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-</w:t>
      </w:r>
      <w:r w:rsidRPr="00B11F07">
        <w:rPr>
          <w:rFonts w:ascii="Times New Roman" w:hAnsi="Times New Roman" w:cs="Times New Roman"/>
          <w:sz w:val="24"/>
          <w:szCs w:val="24"/>
        </w:rPr>
        <w:tab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Pr="00021C16" w:rsidRDefault="00B11F07" w:rsidP="00021C1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8"/>
      <w:bookmarkStart w:id="2" w:name="bookmark9"/>
      <w:r w:rsidRPr="00021C16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Деятельность на уроке литературы</w:t>
      </w:r>
      <w:bookmarkEnd w:id="1"/>
      <w:bookmarkEnd w:id="2"/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Освоение стратегий чтения художественного произведения: </w:t>
      </w:r>
      <w:r w:rsidRPr="00B11F07">
        <w:rPr>
          <w:rFonts w:ascii="Times New Roman" w:hAnsi="Times New Roman" w:cs="Times New Roman"/>
          <w:sz w:val="24"/>
          <w:szCs w:val="24"/>
          <w:lang w:bidi="ru-RU"/>
        </w:rPr>
        <w:t>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Произведения для работы на уроке определяются составителем рабочей программы (рекомендуется, что во время изучения одного модуля для медленного чтения на уроке выбирается 1-2 произведения, для компаративного чтения должны быть выбраны не менее 2 произведений).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10"/>
      <w:bookmarkStart w:id="4" w:name="bookmark11"/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Анализ художественного текста</w:t>
      </w:r>
      <w:bookmarkEnd w:id="3"/>
      <w:bookmarkEnd w:id="4"/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Методы анализа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Мотивный анализ. </w:t>
      </w:r>
      <w:proofErr w:type="spellStart"/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Поуровневый</w:t>
      </w:r>
      <w:proofErr w:type="spellEnd"/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анализ. Компаративный анализ. Структурный анализ (метод анализа бинарных оппозиций). Стиховедческий анализ.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Работа с интерпретациями и смежными видами искусств и областями знания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Анализ и интерпретация: на базовом уровне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обучающиеся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понимают разницу между аналитической работой с текстом, его составляющими, -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Самостоятельное чтение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Произведения для самостоятельного чтения предлагаются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Создание собственного текста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</w:t>
      </w:r>
      <w:r w:rsidRPr="00B11F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научное сообщение</w:t>
      </w:r>
      <w:r w:rsidRPr="00B11F07">
        <w:rPr>
          <w:rFonts w:ascii="Times New Roman" w:hAnsi="Times New Roman" w:cs="Times New Roman"/>
          <w:sz w:val="24"/>
          <w:szCs w:val="24"/>
          <w:lang w:bidi="ru-RU"/>
        </w:rPr>
        <w:t>, проект и презентация проекта.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Использование ресурса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</w:t>
      </w:r>
      <w:r w:rsidRPr="00B11F07">
        <w:rPr>
          <w:rFonts w:ascii="Times New Roman" w:hAnsi="Times New Roman" w:cs="Times New Roman"/>
          <w:sz w:val="24"/>
          <w:szCs w:val="24"/>
          <w:lang w:bidi="ru-RU"/>
        </w:rPr>
        <w:lastRenderedPageBreak/>
        <w:t>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AE644C" w:rsidRDefault="00AE644C" w:rsidP="00B11F07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2"/>
      <w:bookmarkStart w:id="6" w:name="bookmark13"/>
    </w:p>
    <w:p w:rsidR="00B11F07" w:rsidRPr="00B11F07" w:rsidRDefault="00B11F07" w:rsidP="00021C1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1F0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Планируемые результаты освоения учебного предмета</w:t>
      </w:r>
      <w:bookmarkEnd w:id="5"/>
      <w:bookmarkEnd w:id="6"/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Освоение программы обеспечивает достижение личностных, </w:t>
      </w:r>
      <w:proofErr w:type="spell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предметных результатов.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Личностными </w:t>
      </w:r>
      <w:r w:rsidRPr="00B11F07">
        <w:rPr>
          <w:rFonts w:ascii="Times New Roman" w:hAnsi="Times New Roman" w:cs="Times New Roman"/>
          <w:sz w:val="24"/>
          <w:szCs w:val="24"/>
          <w:lang w:bidi="ru-RU"/>
        </w:rPr>
        <w:t>результатами освоения выпускниками средней школы программы по литературе являются: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• умение анализировать и характеризовать произведение как художественное целое; выявлять авторское отношение к изображённому, давать аргументированную интерпретацию и личностную оценку произведению;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• умение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• умение соотносить изученное произведение со временем его написания, с различными литературными направлениями, с основными фактами жизненного и творческого пути писателя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умение 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выполнять различные виды творческих устных и письменных работ, писать классные и домашние сочинения по изученным произведениям, а также на жизненно важные темы, связанные с курсом литературы.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Вклад изучения литературы на базовом уровне в формирование </w:t>
      </w:r>
      <w:proofErr w:type="spellStart"/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метапредметных</w:t>
      </w:r>
      <w:proofErr w:type="spellEnd"/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результатов освоения основной образовательной программы состоит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овладении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понятийным аппаратом и научными методами познания в объёме, необходимом для дальнейшего образования и самообразования;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приобретении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читательского опыта и повышении читательской квалификации;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•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умении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привлекать изученный материал и использовать различные источники информации для решения учебных проблем, анализировать, систематизировать, критически оценивать и интерпретировать информацию;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•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приобретении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коммуникативных навыков, в готовности выслушать и понять другую точку зрения, в корректности в общении, включая общение с помощью средств новых информационных технологий, в приобретении опыта участия в дискуссиях, в умении строить речевое и неречевое поведение в условиях межкультурного общения.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11F07">
        <w:rPr>
          <w:rFonts w:ascii="Times New Roman" w:hAnsi="Times New Roman" w:cs="Times New Roman"/>
          <w:b/>
          <w:sz w:val="28"/>
          <w:szCs w:val="28"/>
          <w:lang w:bidi="ru-RU"/>
        </w:rPr>
        <w:t>Предметные результаты освоения курса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14"/>
      <w:bookmarkStart w:id="8" w:name="bookmark15"/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результате изучения учебного предмета «Литература» на уровне среднего общего образования: Выпускник на базовом уровне научится:</w:t>
      </w:r>
      <w:bookmarkEnd w:id="7"/>
      <w:bookmarkEnd w:id="8"/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в устной и письменной форме обобщать и анализировать свой читательский опыт, а именно: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B11F07">
        <w:rPr>
          <w:rFonts w:ascii="Times New Roman" w:hAnsi="Times New Roman" w:cs="Times New Roman"/>
          <w:sz w:val="24"/>
          <w:szCs w:val="24"/>
          <w:lang w:bidi="ru-RU"/>
        </w:rPr>
        <w:t>аргумента</w:t>
      </w:r>
      <w:proofErr w:type="gramEnd"/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lastRenderedPageBreak/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осуществлять следующую продуктивную деятельность: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11F07" w:rsidRPr="00B11F07" w:rsidRDefault="00B11F07" w:rsidP="00B11F0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16"/>
      <w:bookmarkStart w:id="10" w:name="bookmark17"/>
      <w:r w:rsidRPr="00B11F07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Выпускник на базовом уровне получит возможность научиться:</w:t>
      </w:r>
      <w:bookmarkEnd w:id="9"/>
      <w:bookmarkEnd w:id="10"/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E644C" w:rsidRDefault="00AE644C" w:rsidP="00B11F0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Выпускник на базовом уровне получит возможность узнать: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 месте и значении русской литературы в мировой литературе;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 произведениях новейшей отечественной и мировой литературы;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 важнейших литературных ресурсах, в том числе в сети Интернет;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об историко-культурном подходе в литературоведении;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об историко-литературном процессе </w:t>
      </w:r>
      <w:r w:rsidRPr="00B11F07">
        <w:rPr>
          <w:rFonts w:ascii="Times New Roman" w:hAnsi="Times New Roman" w:cs="Times New Roman"/>
          <w:iCs/>
          <w:sz w:val="24"/>
          <w:szCs w:val="24"/>
          <w:lang w:bidi="en-US"/>
        </w:rPr>
        <w:t>XIX</w:t>
      </w:r>
      <w:r w:rsidRPr="00B11F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 </w:t>
      </w:r>
      <w:r w:rsidRPr="00B11F07">
        <w:rPr>
          <w:rFonts w:ascii="Times New Roman" w:hAnsi="Times New Roman" w:cs="Times New Roman"/>
          <w:iCs/>
          <w:sz w:val="24"/>
          <w:szCs w:val="24"/>
          <w:lang w:bidi="en-US"/>
        </w:rPr>
        <w:t>XX</w:t>
      </w:r>
      <w:r w:rsidRPr="00B11F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веков;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 наиболее ярких или характерных чертах литературных направлений или течений;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11F07" w:rsidRPr="00B11F07" w:rsidRDefault="00B11F07" w:rsidP="00B11F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1F07">
        <w:rPr>
          <w:rFonts w:ascii="Times New Roman" w:hAnsi="Times New Roman" w:cs="Times New Roman"/>
          <w:iCs/>
          <w:sz w:val="24"/>
          <w:szCs w:val="24"/>
          <w:lang w:bidi="ru-RU"/>
        </w:rPr>
        <w:t>о соотношении и взаимосвязях литературы с историческим периодом, эпохой.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11F07" w:rsidRPr="00B11F07" w:rsidRDefault="00B11F07" w:rsidP="0002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0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Рабочая программа учебного курса строится на произведениях из трех списков: А, В и</w:t>
      </w:r>
      <w:proofErr w:type="gramStart"/>
      <w:r w:rsidRPr="00B11F0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 xml:space="preserve"> (см. таблицу ниже). Эти три списка равноправны по статусу.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Pr="00B11F0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конкретных произведений, занявших в силу традиции особое место в школьном преподавании русской литературы.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proofErr w:type="gramStart"/>
      <w:r w:rsidRPr="00B11F0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авторов, 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- конкретное произведение каждого автора выбирается составителем программы.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b/>
          <w:sz w:val="24"/>
          <w:szCs w:val="24"/>
        </w:rPr>
        <w:t>Список С</w:t>
      </w:r>
      <w:r w:rsidRPr="00B11F07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тем и литературных явлений, выделенных по определенному принципу (теоретик</w:t>
      </w:r>
      <w:proofErr w:type="gramStart"/>
      <w:r w:rsidRPr="00B11F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11F07">
        <w:rPr>
          <w:rFonts w:ascii="Times New Roman" w:hAnsi="Times New Roman" w:cs="Times New Roman"/>
          <w:sz w:val="24"/>
          <w:szCs w:val="24"/>
        </w:rPr>
        <w:t>историко¬литературному</w:t>
      </w:r>
      <w:proofErr w:type="spellEnd"/>
      <w:r w:rsidRPr="00B11F07">
        <w:rPr>
          <w:rFonts w:ascii="Times New Roman" w:hAnsi="Times New Roman" w:cs="Times New Roman"/>
          <w:sz w:val="24"/>
          <w:szCs w:val="24"/>
        </w:rPr>
        <w:t>). Конкретного автора и произведение, на материале которого может быть изучено данное литературное явление, выбирает составитель программы. Данный список определяет содержание модулей, которые строятся вокруг важных смысловых точек литературного процесса. Те авторы, произведения которых попали также в Список</w:t>
      </w:r>
      <w:proofErr w:type="gramStart"/>
      <w:r w:rsidRPr="00B11F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>, здесь снабжены дополнительным списком рекомендуемых к изучению произведений, не повторяющим произведения из списка В.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Материал в списке</w:t>
      </w:r>
      <w:proofErr w:type="gramStart"/>
      <w:r w:rsidRPr="00B11F0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1F07">
        <w:rPr>
          <w:rFonts w:ascii="Times New Roman" w:hAnsi="Times New Roman" w:cs="Times New Roman"/>
          <w:sz w:val="24"/>
          <w:szCs w:val="24"/>
        </w:rPr>
        <w:t xml:space="preserve"> разделен на 7 блоков: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Поэзия середины и второй половины XIX века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Реализм XIX-ХХ века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Модернизм конца XIX - ХХ века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Литература советского времени</w:t>
      </w:r>
    </w:p>
    <w:p w:rsidR="00B11F07" w:rsidRP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Современный литературный процесс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  <w:r w:rsidRPr="00B11F07">
        <w:rPr>
          <w:rFonts w:ascii="Times New Roman" w:hAnsi="Times New Roman" w:cs="Times New Roman"/>
          <w:sz w:val="24"/>
          <w:szCs w:val="24"/>
        </w:rPr>
        <w:t>•</w:t>
      </w:r>
      <w:r w:rsidRPr="00B11F07">
        <w:rPr>
          <w:rFonts w:ascii="Times New Roman" w:hAnsi="Times New Roman" w:cs="Times New Roman"/>
          <w:sz w:val="24"/>
          <w:szCs w:val="24"/>
        </w:rPr>
        <w:tab/>
        <w:t>Мировая литература XIX-ХХ века.</w:t>
      </w: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44C" w:rsidRDefault="00AE644C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Список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Список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Список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</w:p>
        </w:tc>
      </w:tr>
      <w:tr w:rsidR="00B11F07" w:rsidRPr="00B11F07" w:rsidTr="00B11F07">
        <w:trPr>
          <w:trHeight w:hRule="exact" w:val="2218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 Тютчев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«К. Б.» («Я встретил вас - и все былое...»), «Нам не дано предугадать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то, что мните вы, природа. », «О, как убийственно мы любим...», «Певучесть есть в морских волнах..», «Умом Россию не понять..»,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Silentium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!»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др.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Поэзия середины и второй половины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XIX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века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 Тютчев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и ночь», «Есть в осени первоначальной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Еще в полях белеет снег. », «Предопределение», «С поляны коршун поднялся. », «Фонтан», «Эти бедные селенья.» и др.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Фет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«На стоге сена ночью южной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Одним толчком согнать ладью живую.».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А.К. Толстой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«Средь шумного бала, случайно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Край ты мой, родимый край...», «Меня, во мраке и в пыли.», «Двух станов не боец, но только гость случайный.» и др.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Н.А. Некрасов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«Внимая ужасам войны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из мрака заблужденья.», «Накануне светлого праздника»,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«Несжатая полоса», «Памяти Добролюбова», «Я не люблю иронии твоей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</w:t>
            </w:r>
            <w:proofErr w:type="gramEnd"/>
          </w:p>
        </w:tc>
      </w:tr>
      <w:tr w:rsidR="00B11F07" w:rsidRPr="00B11F07" w:rsidTr="00B11F07">
        <w:trPr>
          <w:trHeight w:hRule="exact" w:val="2770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Фет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«Еще майская ночь», «Как беден наш язык! Хочу и не могу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Сияла ночь. Луной был полон сад. Лежали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Учись у них - у дуба, у березы. », «Шепот, робкое дыханье. », «Это утро, радость эта. », «Я пришел к тебе с приветом.», «Я тебе ничего не скажу.» и др.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27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Н.А. Некрасов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Поэма «Кому на Руси жить хорошо»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Н.А. Некрасов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«Блажен незлобивый поэт.», «В дороге», «В полном разгаре страда деревенская.», «Вчерашний день, часу в шестом.», «Мы с тобой бестолковые люди...», «О Муза! я у двери гроба. », «Поэт и Гражданин», «Пророк», «Родина», «Тройка», «Размышления у парадного подъезда», «Элегия» («Пускай нам говорит изменчивая мода...»), Поэма «Русские женщины»</w:t>
            </w:r>
            <w:proofErr w:type="gramEnd"/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57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А.Н. Островский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«Г роза»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А.Н. Островский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«Бесприданница»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Реализм XIX - XX века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А.Н. Островский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«Доходное место»,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27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всякого мудреца довольно простоты», «Снегурочка», «Женитьба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Бальзаминова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Н.А. Добролюбов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«Луч света в темном царстве»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Д.И. Писарев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«Мотивы русской драмы»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Гончаров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«Фрегат «Паллада», роман «Обрыв»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И.С. Тургенев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Романы «Рудин», «Накануне», повести «Первая любовь», «Гамлет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Щигровского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уезда», «Вешние воды», статья «Гамлет и Дон Кихот»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Ф.М. Достоевский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Неточка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Незванова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«Сон смешного человека», «Записки из подполья»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 Сухово-Кобылин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«Свадьба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Кречинского»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 Гаршин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 «Красный цветок»,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Attalea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princeps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Д.В. Григорович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«Гуттаперчевый мальчик» (оригинальный текст), «Прохожий» (святочный рассказ)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Г.И. Успенский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 «Выпрямила»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«Пятница»</w:t>
            </w:r>
          </w:p>
        </w:tc>
      </w:tr>
      <w:tr w:rsidR="00B11F07" w:rsidRPr="00B11F07" w:rsidTr="00B11F07">
        <w:trPr>
          <w:trHeight w:hRule="exact" w:val="8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И.А. Гончаров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«Обломов»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Гончаров</w:t>
            </w:r>
          </w:p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«Обыкновенная история»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6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И.С. Тургенев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«Отцы и дети»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И.С. Тургенев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«Дворянское гнездо»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83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Ф.М. Достоевский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«Преступление и наказание»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Ф.М. Достоевский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«Подросток», «Идиот»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12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М.Е. Салтыков-Щедрин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«История одного города», «Господа Головлевы»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Цикл «Сказки для детей изрядного возраста»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443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Н.С. Лесков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(ГОС-2004 - 1 пр. по выбору) 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Мценского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уезда»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Н.Г. Чернышевский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«Что делать?» Статьи «Детство и отрочество. Сочинение графа Л.Н. Толстого. Военные рассказы графа Л.Н. Толстого», «Русский человек на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rendez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vous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Размышления по прочтении повести г. Тургенева «Ася»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Л.Н. Толстой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 «Смерть Ивана Ильича»,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Крейцерова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соната», пьеса «Живой труп»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П. Чехов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«Душечка», «Любовь», «Скучная история», пьеса «Дядя Ваня».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Гиляровский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Книга «Москва и москвичи» //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Другие региональные произведения о родном городе, крае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Бунин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«Лапти», «Танька», «Деревня», «Суходол», «Захар Воробьев», «Иоанн Рыдалец», «Митина любовь»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Статья «Миссия русской эмиграции»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А.И. Куприн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и повести: «Молох», «Олеся», «Поединок», «Гранатовый браслет», «Гамбринус»,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Суламифь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М.Горький</w:t>
            </w:r>
            <w:proofErr w:type="spell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«Карамора», романы «Мать», «Фома Гордеев», «Дело Артамоновых»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Б.Н. Зайцев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 и рассказы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олубая</w:t>
            </w:r>
            <w:proofErr w:type="spellEnd"/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звезда», «Моя жизнь и Диана», «Волки».</w:t>
            </w:r>
          </w:p>
        </w:tc>
      </w:tr>
      <w:tr w:rsidR="00B11F07" w:rsidRPr="00B11F07" w:rsidTr="00B11F07">
        <w:trPr>
          <w:trHeight w:hRule="exact" w:val="84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Л.Н. Толстой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эпопея «Война и мир»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Л.Н. Толстой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93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А.П. Чехов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«Вишневый сад»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А.П. Чехов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«Смерть чиновника», «Тоска», «Спать хочется», «Студент»,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Ионыч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«Человек в футляре», «Крыжовник», «О любви», «Дама с собачкой», «Попрыгунья»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Пьесы «Чайка», «Три сестры»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4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Бунин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«Аленушка», «Вечер», «Дурман», «И цветы, и шмели, и трава, и колосья...», «У зверя есть гнездо, у птицы есть нора...»</w:t>
            </w:r>
            <w:proofErr w:type="gramEnd"/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111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И.С. Шмелев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«Человек из ресторана», книга «Лето Господне».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М.М. Зощенко*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И.Солженицын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 Шукшин*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В.Г. Распутин*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В.П. Астафьев*</w:t>
            </w:r>
          </w:p>
        </w:tc>
      </w:tr>
      <w:tr w:rsidR="00B11F07" w:rsidRPr="00B11F07" w:rsidTr="00B11F07">
        <w:trPr>
          <w:trHeight w:hRule="exact" w:val="11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 Горький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«На дне»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 Горький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Рассказы: «Макар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Чудра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«Старуха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Изергиль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Челкаш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6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Блок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Поэма «Двенадцать»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Блок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 ресторане», «Вхожу я в темные храмы.», «Девушка пела в церковном хоре.», «Когда Вы стоите на моем пути.», «На железной дороге», цикл «На поле Куликовом», «Незнакомка», «Ночь, улица, фонарь, аптека.», «О, весна, без конца и без краю.», «О доблестях, о подвигах, о славе.», «Она пришла с мороза.»; «Предчувствую Тебя.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 проходят мимо.», «Рожденные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глухие.», «Россия», «Русь моя, жизнь моя, вместе ль нам маяться.», «Пушкинскому Дому», «Скифы»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Модернизм конца XIX - ХХ века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6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Блок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«Ветер принес издалека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Встану я в утро туманное.», «Грешить бесстыдно, непробудно.», «Мы встречались с тобой на закате.», «Пляски осенние, Осенняя воля, Поэты, «Петроградское небо мутилось дождем.», «Я - Гамлет. Холодеет кровь», «Я отрок, зажигаю свечи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пригвожден к трактирной стойке.» Поэма «Соловьиный сад»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Л.Н. Андреев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«Жизнь человека»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Я. Брюсов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Ассаргадон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«Грядущие гунны», «Есть что-то позорное в мощи природы...», «Неколебимой истине...», «Каменщик», «Творчество», «Родной язык». «Юному поэту», «Я»</w:t>
            </w: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858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К.Д. Бальмонт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Безглагольность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«Будем как солнце, Забудем о том...» «Камыши», «Слова-хамелеоны», «Челн томленья», «Я мечтою ловил уходящие тени...», «Я - изысканность русской медлительной речи...»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Ахматова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О.Э. Мандельштам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Н.С. Гумилев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змиева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  <w:proofErr w:type="gramEnd"/>
          </w:p>
          <w:p w:rsidR="00B11F07" w:rsidRPr="00B11F07" w:rsidRDefault="00B11F07" w:rsidP="00B11F07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 Маяковский*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 Хлебников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Бобэоби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пелись губы.», «Заклятие смехом», «Когда умирают кони - дышат.», «Кузнечик», «Мне мало надо», «Мы желаем звездам тыкать.», «О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достоевскиймо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бегущей тучи.», «Сегодня снова я пойду.», «Там, где жили свиристели.», «Усадьба ночью,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чингисхань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.».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М.И. Цветаева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Есенин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В.В. Набоков*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И.Ф. Анненский,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К.Д. Бальмонт, А. Белый, В.Я. Брюсов, М.А. Волошин, Н.С. Гумилев, Н.А. Клюев,</w:t>
            </w: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84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 Северянин, Ф.К. Сологуб, В.В. Хлебников,</w:t>
            </w:r>
          </w:p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В.Ф. Ходасевич</w:t>
            </w:r>
          </w:p>
        </w:tc>
      </w:tr>
      <w:tr w:rsidR="00B11F07" w:rsidRPr="00B11F07" w:rsidTr="00B11F07">
        <w:trPr>
          <w:trHeight w:hRule="exact" w:val="2770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Ахматова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Поэма «Реквием»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Ахматова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«Вечером», «Все расхищено, предано, продано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в тоске самоубийства.», «Мне ни к чему одические рати.», «Мужество», «Муза» («Когда я ночью жду ее прихода.».) «Не с теми я, кто бросил землю..», «Песня последней встречи», «Сероглазый король», «Сжала руки под темной вуалью..», «Смуглый отрок бродил по аллеям.»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Литература советского времени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Ахматова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«Все мы бражники здесь, блудницы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весной бывают дни такие.», «Родная земля», «Творчество», «Широк и желт вечерний свет.», «Я научилась просто, мудро жить.».</w:t>
            </w:r>
          </w:p>
          <w:p w:rsidR="00B11F07" w:rsidRPr="00B11F07" w:rsidRDefault="00B11F07" w:rsidP="00B11F07">
            <w:pPr>
              <w:widowControl w:val="0"/>
              <w:spacing w:after="1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«Поэма без героя»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С.А. Есенин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«Клен ты мой опавший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бродить, не мять в кустах багряных.», «Нивы сжаты, рощи голы.», «Отговорила роща золотая.», «Мы теперь уходим понемногу. », «Русь советская», «Спит ковыль. Равнина дорогая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обманывать себя не стану. ». Роман в стихах «Анна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Снегина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 Поэмы: «Сорокоуст», «Черный человек»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 Маяковский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Адище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города», «Вам!», «Домой!», «Ода революции»,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Прозаседавшиеся», «Разговор с фининспектором о поэзии», «Уже второй должно быть ты легла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Юбилейное» Поэма: «Про это»</w:t>
            </w:r>
          </w:p>
        </w:tc>
      </w:tr>
      <w:tr w:rsidR="00B11F07" w:rsidRPr="00B11F07" w:rsidTr="00B11F07">
        <w:trPr>
          <w:trHeight w:hRule="exact" w:val="3043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С.А. Есенин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«Гой ты, Русь моя родная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Да! Теперь решено.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возврата.», «До свиданья, друг мой, до свиданья!..», «Не жалею, не зову, не плачу. », «Песнь о собаке», «Письмо к женщине», «Письмо матери», «Собаке Качалова», «Шаганэ ты моя, Шаганэ.», «Я последний поэт деревни.»</w:t>
            </w:r>
            <w:proofErr w:type="gramEnd"/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954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В.В. Маяковский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вы могли бы?», «Левый марш», «Нате!», «Необычайное приключение, бывшее с Владимиром Маяковским летом на даче»,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Лиличка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!», «Послушайте!», «Сергею Есенину», «Письмо Татьяне Яковлевой», «Скрипка и немножко нервно», «Товарищу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1118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Нетте, пароходу и человеку», «Хорошее отношение к лошадям»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М.И. Цветаева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«Все повторяю первый стих.», «Идешь, на меня похожий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«Кто создан из камня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такая нежность», «Попытка ревности», «Пригвождена к позорному столбу», «Расстояние: версты, мили.»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Очерк «Мой Пушкин»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О.Э. Мандельштам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Айя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-София», «За гремучую доблесть грядущих веков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Лишив меня морей, разбега и разлета.», «Нет, никогда ничей я не был современник. », «Сумерки свободы», «Я к губам подношу эту зелень. 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Б.Л. Пастернак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«Август», «Давай ронять слова.», «Единственные дни», «Красавица моя, вся стать.», «Июль», «Любимая - жуть!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Когда любит поэт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Любить иных - тяжелый крест. », «Никого не будет в доме.», «О, знал бы я, что так бывает.», «Определение поэзии», «Поэзия», «Про эти</w:t>
            </w:r>
          </w:p>
        </w:tc>
      </w:tr>
      <w:tr w:rsidR="00B11F07" w:rsidRPr="00B11F07" w:rsidTr="00B11F07">
        <w:trPr>
          <w:trHeight w:hRule="exact" w:val="2770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М.И. Цветаева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«Генералам двенадцатого года», «Мне нравится, что вы больны не мной.», «Моим стихам, написанным так рано.»,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сколько их упало в эту бездну.», «О, слезы на глазах.». «Стихи к Блоку» («Имя твое - птица в руке. »), «Тоска по родине! Давно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</w:t>
            </w:r>
            <w:proofErr w:type="gramEnd"/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2496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О.Э. Мандельштам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«Бессонница. Гомер. Тугие паруса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Мы живем под собою не чуя страны.», «Я вернулся в мой город, знакомый до слез.», «Я не слыхал рассказов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Оссиана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.»,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Notre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Dame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387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Б.Л. Пастернак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«Быть знаменитым некрасиво. », «Во всем мне хочется дойти. »,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амлет</w:t>
            </w:r>
            <w:proofErr w:type="spellEnd"/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«Марбург», «Зимняя ночь», «Февраль. Достать чернил и плакать!..»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850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Е.И. Замятин</w:t>
            </w:r>
          </w:p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«Мы»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1949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стихи», «Сестра моя - жизнь и сегодня в разливе...», «Снег идет», «Столетье с лишним - не вчера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«Доктор Живаго»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М.А. Булгаков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Книга рассказов «Записки юного врача». Пьесы «Дни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Турбиных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«Бег», «Кабала святош» («Мольер»), «Зойкина квартира»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П. Платонов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 и повести: «Река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Потудань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«Сокровенный человек», «Мусорный ветер»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М.А. Шолохов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«Поднятая целина».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Книга рассказов «Донские рассказы»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 Набоков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«Машенька», «Защита Лужина»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М.М. Зощенко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«Баня», «Жертва революции», «Нервные люди», «Качество продукции», «Аристократка», «Прелести культуры», «Тормоз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Вестингауза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«Диктофон», «Обезьяний язык»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И.Э. Бабель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Книга рассказов «Конармия»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Фадеев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«Разгром», «Молодая гвардия»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 Ильф, Е. Петров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«12 стульев», «Золотой теленок»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Н.Р.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Эрдман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«Самоубийца»</w:t>
            </w:r>
          </w:p>
          <w:p w:rsidR="00B11F07" w:rsidRPr="00B11F07" w:rsidRDefault="00B11F07" w:rsidP="00B11F07">
            <w:pPr>
              <w:widowControl w:val="0"/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А.Н. Островский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«Как закалялась сталь»</w:t>
            </w:r>
          </w:p>
        </w:tc>
      </w:tr>
      <w:tr w:rsidR="00B11F07" w:rsidRPr="00B11F07" w:rsidTr="00B11F07">
        <w:trPr>
          <w:trHeight w:hRule="exact" w:val="1661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М.А. Булгаков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«Собачье сердце» Романы «Белая гвардия», «Мастер и Маргарита»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114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А.П. Платонов.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1114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М.А. Шолохов</w:t>
            </w:r>
          </w:p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Роман-эпопея «Тихий Дон»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2779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В.В. Набоков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 «Облако, озеро, башня», «Весна в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Фиальте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360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А.И. Солженицын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«Раковый корпус», статья «Жить не по лжи»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В.Т. Шаламов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В.М. Шукшин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«Верую», «Крепкий мужик», «Сапожки», «Танцующий Шива»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Н.А. Заболоцкий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 жилищах наших», «Вчера, о смерти размышляя.», «Где-то в поле, возле Магадана...», «Движение», «Ивановы», «Лицо коня», «Метаморфозы».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«Новый Быт», «Рыбная лавка», «Искусство», «Я не ищу гармонии в природе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А.Т. Твардовский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 тот день, когда окончилась война.», «Вся суть в одном-единственном завете.», «Дробится рваный цоколь монумента...», «О сущем», «Памяти матери», «Я знаю, никакой моей вины. 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Бродский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«1 января 1965 года», «В деревне Бог живет не по углам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Воротишься на родину. Ну что ж. », «Осенний крик ястреба», «Рождественская звезда», «То не Муза воды набирает в рот. » «Я обнял эти плечи и взглянул. » Нобелевская лекция</w:t>
            </w:r>
          </w:p>
        </w:tc>
      </w:tr>
      <w:tr w:rsidR="00B11F07" w:rsidRPr="00B11F07" w:rsidTr="00B11F07">
        <w:trPr>
          <w:trHeight w:hRule="exact" w:val="835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А.И. Солженицын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«Один день Ивана Денисовича»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А.И. Солженицын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 «Матренин двор» Книга «Архипелаг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ГУЛаг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4162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В.Т. Шаламов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3053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Н.М. Рубцов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Стихотворения: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 горнице», «Видения на холме», «Звезда полей», «Зимняя песня», «Привет, Россия, родина моя!..», «Тихая моя родина!», «Русский огонек», «Стихи»</w:t>
            </w:r>
            <w:proofErr w:type="gram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Проза второй половины ХХ века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Ф.А. Абрамов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«Братья и сестры»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Ч.Т. Айтматов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Повести «Пегий пес, бегущий краем моря», «Белый пароход», «Прощай,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Гюльсары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В.П. Аксёнов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 «Апельсины из Марокко»,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Затоваренная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бочкотара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В.П. Астафьев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«Царь-рыба». Повести: «Веселый солдат», «Пастух и пастушка»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В.И. Белов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«Привычное дело», книга «Лад»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 Битов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Книга очерков «Уроки Армении»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 Быков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Повести: «Знак беды», «Обелиск», «Сотников»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Б.Л. Васильев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Повести: «А зори здесь тихие», «В списках не значился», «Завтра была война»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Г.Н.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Владимов</w:t>
            </w:r>
            <w:proofErr w:type="spell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«Верный Руслан», роман «Генерал и его армия»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В.Н. Войнович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«Жизнь и необычайные приключения солдата</w:t>
            </w:r>
          </w:p>
        </w:tc>
      </w:tr>
      <w:tr w:rsidR="00B11F07" w:rsidRPr="00B11F07" w:rsidTr="00B11F07">
        <w:trPr>
          <w:trHeight w:hRule="exact" w:val="2218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И.А. Бродский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Стихотворения: «Конец прекрасной эпохи», «На смерть Жукова», «На столетие Анны Ахматовой», «Ни страны, ни погоста...», «Рождественский романс», «Я входил вместо дикого зверя в клетку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»</w:t>
            </w:r>
            <w:proofErr w:type="gramEnd"/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1F07" w:rsidRPr="00B11F07" w:rsidTr="00B11F07">
        <w:trPr>
          <w:trHeight w:hRule="exact" w:val="3312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В.М. Шукшин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 «Срезал», «Забуксовал», «Чудик»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858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Ивана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Чонкина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«Москва 2042»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В.С.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Гроссман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«Жизнь и судьба»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С.Д. Довлатов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Книги «Зона», «Чемодан», «Заповедник»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Ю.О. Домбровский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«Факультет ненужных вещей»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Ф.А. Искандер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«Детство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Чика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Сандро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 Чегема», «Кролики и удавы»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Ю.П. Казаков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«Во сне ты горько плакал»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В.Л. Кондратьев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«Сашка»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Е.И. Носов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Усвятские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шлемоносцы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Б.Ш.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Окуждава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«Будь здоров, школяр!»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В.Н. Некрасов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«В окопах Сталинграда»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В.Г. Распутин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 и повести: «Деньги для Марии», «Живи и помни», «Прощание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Матерой».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А.Д. Синявский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Пхенц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 Б. Стругацкие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Романы: «Трудно быть богом», «Улитка на склоне»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Ю.В. Трифонов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«Обмен»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 Тендряков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«Пара гнедых», «Хлеб для собаки»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Г.Н. Щербакова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«Вам и не снилось»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Драматургия второй половины ХХ века:</w:t>
            </w: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69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А.Н. Арбузов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«Жестокие игры»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А.В. Вампилов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Пьесы «Старший сын», «Утиная охота»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А.М. Володин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«Назначение»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В.С. Розов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нездо</w:t>
            </w:r>
            <w:proofErr w:type="spellEnd"/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глухаря»</w:t>
            </w:r>
          </w:p>
          <w:p w:rsidR="00B11F07" w:rsidRPr="00B11F07" w:rsidRDefault="00B11F07" w:rsidP="00B11F07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М.М. Рощин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«Валентин и Валентина»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Поэзия второй половины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XX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века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Б.А. Ахмадулина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3"/>
              </w:numPr>
              <w:tabs>
                <w:tab w:val="left" w:pos="235"/>
              </w:tabs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Вознесенский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 Высоцкий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Е.А. Евтушенко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Ю.П. Кузнецов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 Кушнер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Ю.Д.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Левитанский</w:t>
            </w:r>
            <w:proofErr w:type="spell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Л.Н. Мартынов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Вс.Н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Некрасов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Б.Ш. Окуджава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Д.С. Самойлов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Г.В. Сапгир</w:t>
            </w:r>
          </w:p>
          <w:p w:rsidR="00B11F07" w:rsidRPr="00B11F07" w:rsidRDefault="00B11F07" w:rsidP="00B11F07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Б.А. Слуцкий</w:t>
            </w:r>
          </w:p>
          <w:p w:rsidR="00B11F07" w:rsidRPr="00B11F07" w:rsidRDefault="00B11F07" w:rsidP="00B11F07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Н. Соколов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В.А. Солоухин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А.А. Тарковский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О.Г. Чухонцев</w:t>
            </w:r>
          </w:p>
        </w:tc>
      </w:tr>
      <w:tr w:rsidR="00B11F07" w:rsidRPr="00B11F07" w:rsidTr="00B11F07">
        <w:trPr>
          <w:trHeight w:hRule="exact" w:val="16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Современный литературный процесс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Б.Акунин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Азазель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С. Алексиевич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Книги «У войны не женское лицо», «Цинковые мальчики»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Д.Л. Быков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Стихотворения, рассказы, Лекции</w:t>
            </w: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66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русской литературе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Э.Веркин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«Облачный полк»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Б.П. Екимов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«Пиночет»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А.В. Иванов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Романы: «Сердце Пармы», «Золото бунта»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В.С. Маканин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 «Кавказский пленный»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В.О. Пелевин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«Затворник и Шестипалый», книга «Жизнь насекомых»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М. Петросян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«Дом, в котором...»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Л.С. Петрушевская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«Новые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робинзоны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«Свой круг», «Гигиена»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Прилепин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Санькя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В.А.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Пьецух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«Шкаф»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Д.И. Рубина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Повести: «На солнечной стороне улицы», «Я и ты под персиковыми облаками»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О.А.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Славникова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«Сестры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Черепановы»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«2017»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Т.Н. Толстая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Рассказы: «Поэт и муза», «Серафим», «На золотом крыльце сидели».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Кысь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Л.Е. Улицкая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Рассказы, повесть «Сонечка»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Е.С. Чижова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«Крошки Цахес»</w:t>
            </w:r>
          </w:p>
        </w:tc>
      </w:tr>
      <w:tr w:rsidR="00B11F07" w:rsidRPr="00B11F07" w:rsidTr="00B11F07">
        <w:trPr>
          <w:trHeight w:hRule="exact" w:val="19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Мировая литература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Аполлинер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O.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Бальзак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Романы «Гобсек», «Шагреневая кожа»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Белль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«Глазами клоуна»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Ш.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Бодлер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P.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Брэдбери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«451 градус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858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Фаренгейту»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П. Верлен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Э. Верхарн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Голдинг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«Повелитель мух»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Ч. Диккенс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«Лавка древностей», «Рождественская история»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Ибсен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«Нора»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 Камю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Повесть «Посторонний»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 Кафка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 «Превращение»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Х. Ли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«Убить пересмешника»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Г.Г. Маркес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«Сто лет одиночества»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М. Метерлинк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Пьеса «Слепые»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де Мопассан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«Милый друг»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У.С. Моэм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«Театр»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Д. Оруэлл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«1984»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Э.М. Ремарк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Романы «На западном фронте без перемен», «Три товарища»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 Рембо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P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M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Рильке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Селлинджер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«Над пропастью во ржи»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Старк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Повести: «Чудаки и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зануды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«Пусть танцуют белые медведи»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Ф. Стендаль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«Пармская обитель»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Уэллс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«Машина времени»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Флобер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«Мадам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Бовари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О. Хаксли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Роман «О дивный новый мир», </w:t>
            </w: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Э. Хемингуэй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Повесть «Старик и море», роман «Прощай, оружие»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А. Франк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Книга «Дневник Анны Франк»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Б. Шоу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Пьеса 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Пигмалион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B11F07" w:rsidRPr="00B11F07" w:rsidRDefault="00B11F07" w:rsidP="00B11F0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11F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386"/>
        <w:gridCol w:w="5117"/>
      </w:tblGrid>
      <w:tr w:rsidR="00B11F07" w:rsidRPr="00B11F07" w:rsidTr="00B11F07">
        <w:trPr>
          <w:trHeight w:hRule="exact" w:val="5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У. Эко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«Имя Розы»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Т.С. Элиот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Стихотворения</w:t>
            </w:r>
          </w:p>
        </w:tc>
      </w:tr>
      <w:tr w:rsidR="00B11F07" w:rsidRPr="00B11F07" w:rsidTr="00B11F07">
        <w:trPr>
          <w:trHeight w:hRule="exact" w:val="361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F07" w:rsidRPr="00B11F07" w:rsidRDefault="00B11F07" w:rsidP="00B11F07">
            <w:pPr>
              <w:widowControl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Родная (региональная) литература 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Данный раздел списка определяется школой в соответствии с ее региональной принадлежностью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Литература народов России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Айги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Р. Гамзатов, М.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Джалиль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М.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Карим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Д. Кугультинов, К. Кулиев, Ю.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Рытхэу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Г. Тукай, К. Хетагуров, Ю.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Шесталов</w:t>
            </w:r>
            <w:proofErr w:type="spellEnd"/>
          </w:p>
          <w:p w:rsidR="00B11F07" w:rsidRPr="00B11F07" w:rsidRDefault="00B11F07" w:rsidP="00B11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Default="00B11F07" w:rsidP="00B1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F07" w:rsidRPr="00B11F07" w:rsidRDefault="00B11F07" w:rsidP="00B11F07">
      <w:pPr>
        <w:keepNext/>
        <w:keepLines/>
        <w:widowControl w:val="0"/>
        <w:spacing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20"/>
      <w:bookmarkStart w:id="12" w:name="bookmark21"/>
      <w:r w:rsidRPr="00B1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Тематическое планирование</w:t>
      </w:r>
      <w:bookmarkEnd w:id="11"/>
      <w:bookmarkEnd w:id="12"/>
    </w:p>
    <w:p w:rsidR="00B11F07" w:rsidRDefault="00B11F07" w:rsidP="00B11F07">
      <w:pPr>
        <w:keepNext/>
        <w:keepLines/>
        <w:widowControl w:val="0"/>
        <w:spacing w:after="220" w:line="240" w:lineRule="auto"/>
        <w:ind w:left="714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2"/>
      <w:bookmarkStart w:id="14" w:name="bookmark23"/>
      <w:r w:rsidRPr="00B1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 класс</w:t>
      </w:r>
      <w:bookmarkEnd w:id="13"/>
      <w:bookmarkEnd w:id="14"/>
    </w:p>
    <w:p w:rsidR="00B11F07" w:rsidRPr="00B11F07" w:rsidRDefault="00B11F07" w:rsidP="00B11F07">
      <w:pPr>
        <w:keepNext/>
        <w:keepLines/>
        <w:widowControl w:val="0"/>
        <w:spacing w:after="220" w:line="240" w:lineRule="auto"/>
        <w:ind w:left="714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4637"/>
        <w:gridCol w:w="9497"/>
      </w:tblGrid>
      <w:tr w:rsidR="00B11F07" w:rsidRPr="00B11F07" w:rsidTr="00B11F07">
        <w:tc>
          <w:tcPr>
            <w:tcW w:w="4637" w:type="dxa"/>
          </w:tcPr>
          <w:p w:rsidR="00B11F07" w:rsidRPr="00B11F07" w:rsidRDefault="00AE644C" w:rsidP="00B11F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Раздел, к</w:t>
            </w:r>
            <w:r w:rsidR="00B11F07" w:rsidRPr="00B11F07">
              <w:rPr>
                <w:rFonts w:ascii="Times New Roman" w:eastAsia="Times New Roman" w:hAnsi="Times New Roman" w:cs="Times New Roman"/>
                <w:b/>
                <w:color w:val="000000"/>
              </w:rPr>
              <w:t>оличество часов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Литературный процесс. Литературное произведение в историко-культурном кон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softHyphen/>
              <w:t>тексте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Урок 1. Литературный процесс. Литературное произведение в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историко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softHyphen/>
              <w:t>культурном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контексте.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Художественные открытия русских писателей первой половины XIX века (4 часа) Поэма А. С. Пушкина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«Медный всадник», поэма М. Ю. Лермонтова «Демон», повесть Н. В. Гоголя «Нос».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2. Поэма А. С. Пушкина «Медный всадник».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3. Поэма М. Ю. Лермонтова «Демон»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4. Повесть Н. В. Гоголя «Нос».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5. Художественные интерпретации произведений русской литературы первой половины XIX века.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Зарубежная литература второй половины XIX века.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Художественный мир реализма (3 часа)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Повесть О. Де Бальзака «Гобсек» (фрагмент), роман У. Теккерея «Ярмарка тщеславия» (фрагмент), новелла Г. Де Мопассана «Ожерелье»,</w:t>
            </w:r>
            <w:proofErr w:type="gramEnd"/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6. Повесть О. де Бальзака «Гобсек».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7. Роман У. Теккерея «Ярмарка тщеславия».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8. Новелла Г. де Мопассана «Ожерелье».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Практикум. Исследовательские и творческие проекты по литературе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9. Исследовательские и творческие проекты по литературе.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Русская литература второй половины XIX века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10. Своеобразие русской литературы второй половины XIX века.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Ф. И. Тютчев (4 часа) Стихотворения «Не то, что мните вы, природа...», «Смотри, как на речном просторе...», «Как хорошо ты, о море ночное... », </w:t>
            </w:r>
            <w:r w:rsidRPr="00B11F0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en-US"/>
              </w:rPr>
              <w:t>«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bidi="en-US"/>
              </w:rPr>
              <w:t>Silentium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en-US"/>
              </w:rPr>
              <w:t>!»,</w:t>
            </w:r>
            <w:r w:rsidRPr="00B11F07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«О, как убийственно мы любим...», «Последняя любовь», «К. Б.» («Я встретил вас — и всё былое...»), «Эти бедные селенья...».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11. Биография и творчество Ф. И. Тютчева.</w:t>
            </w:r>
          </w:p>
          <w:p w:rsidR="00B11F07" w:rsidRPr="00B11F07" w:rsidRDefault="00B11F07" w:rsidP="00B11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12. Человек и природа в лирике Ф. И. Тютчева.</w:t>
            </w:r>
          </w:p>
          <w:p w:rsidR="00B11F07" w:rsidRPr="00B11F07" w:rsidRDefault="00B11F07" w:rsidP="00B11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13. Любовная лирика Ф. И. Тютчева.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14. Образ России в лирике Ф. И. Тютчева.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А. А.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Фет (4 часа)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Стихотворения «На заре ты её не буди... », «Шёпот, робкое дыханье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. », «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Ещё майская ночь», «Сияла ночь. Луной был полон сад. Лежали ...», «Это утро, радость эта...».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15. Биография и творчество А. А. Фета.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16. Человек и природа в лирике А. А. Фета.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17. Любовная лирика А. А. Фета.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18. Сочинение о поэзии Ф. И. Тютчева и А. А. Фета.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А. Н. Островский (8 часов)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Драма «Гроза».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19. Биография и творчество А. Н. Островского.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20. Образ города Калинова в драме «Гроза».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21. Развитие конфликта в «Грозе».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22. Образ Катерины.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23. Особенности финала драмы «Гроза».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24. Художественный мир драматургии А. Н. Островского.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25. Презентация результатов исследовательских проектов.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26. Сочинение о драматургии А. Н. Островского.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Практикум. Анализ драматического произведения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27. Анализ драматического произведения.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И. С. Тургенев (9 часов)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Роман «Отцы и дети».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28. Биография и творчество И. С. Тургенева.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29. Русское общество в романе «Отцы и дети».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30. Своеобразие конфликта и основные стадии его развития.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31. Женские образы в романе.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32. Евгений Базаров и Аркадий Кирсанов.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33. Смысл финала романа «Отцы и дети».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34. Образ Базарова в русской критике.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35. Презентация результатов исследовательских проектов.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36. Сочинение по роману И. С. Тургенева «Отцы и дети».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Н. А. Некрасов (5 часов) </w:t>
            </w:r>
            <w:r w:rsidRPr="00B11F07">
              <w:rPr>
                <w:rFonts w:ascii="Times New Roman" w:eastAsia="Times New Roman" w:hAnsi="Times New Roman" w:cs="Times New Roman"/>
                <w:iCs/>
                <w:color w:val="000000"/>
              </w:rPr>
              <w:t>Стихотворения «Вчерашний День, часу в шестом...», «Яне люблю иронии твоей...», «Блажен незлобивый поэт...». Поэма «Кому на Руси жить хорошо».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37. Биография и творчество Н. А. Некрасова.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38. Тема поэта и поэзии в лирике Н. А. Некрасова.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39. Образ России в лирике Н. А. Некрасова.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40. Народные образы в поэме «Кому на Руси жить хорошо».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41. Своеобразие стиля Н. А. Некрасова.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Российская действительность в произведениях литературы второй половины XIX века (7 часов)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 xml:space="preserve">Роман И. А. Гончарова «Обломов», роман </w:t>
            </w:r>
            <w:r w:rsidRPr="00B11F07">
              <w:rPr>
                <w:rFonts w:ascii="Times New Roman" w:hAnsi="Times New Roman" w:cs="Times New Roman"/>
                <w:color w:val="000000"/>
              </w:rPr>
              <w:lastRenderedPageBreak/>
              <w:t xml:space="preserve">Н. Г. Чернышевского «Что делать?» (фрагменты), повесть Н. С. Лескова «Леди Макбет </w:t>
            </w:r>
            <w:proofErr w:type="spellStart"/>
            <w:r w:rsidRPr="00B11F07">
              <w:rPr>
                <w:rFonts w:ascii="Times New Roman" w:hAnsi="Times New Roman" w:cs="Times New Roman"/>
                <w:color w:val="000000"/>
              </w:rPr>
              <w:t>Мценского</w:t>
            </w:r>
            <w:proofErr w:type="spellEnd"/>
            <w:r w:rsidRPr="00B11F07">
              <w:rPr>
                <w:rFonts w:ascii="Times New Roman" w:hAnsi="Times New Roman" w:cs="Times New Roman"/>
                <w:color w:val="000000"/>
              </w:rPr>
              <w:t xml:space="preserve"> уезда», роман М. Е. Салтыков</w:t>
            </w:r>
            <w:proofErr w:type="gramStart"/>
            <w:r w:rsidRPr="00B11F07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B11F07">
              <w:rPr>
                <w:rFonts w:ascii="Times New Roman" w:hAnsi="Times New Roman" w:cs="Times New Roman"/>
                <w:color w:val="000000"/>
              </w:rPr>
              <w:t xml:space="preserve"> Щедрина «История одного города» (фрагменты).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 42. Роман И. А. Гончарова «Обломов».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43. Образ Обломова.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44. Роман Н. Г. Чернышевского «Что делать?»: сюжет и композиция.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Урок 45. Роман М. Е. Салтыкова-Щедрина «История одного города»: сюжет и 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композиция.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46. Приём гротеска в «Истории одного города».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Урок 47. Повесть Н. С. Лескова «Леди Макбет </w:t>
            </w:r>
            <w:proofErr w:type="spell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Мценского</w:t>
            </w:r>
            <w:proofErr w:type="spellEnd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уезда».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 xml:space="preserve">Урок 48. Образ России в русской поэзии второй половины </w:t>
            </w:r>
            <w:r w:rsidRPr="00B11F07">
              <w:rPr>
                <w:rFonts w:ascii="Times New Roman" w:hAnsi="Times New Roman" w:cs="Times New Roman"/>
                <w:color w:val="000000"/>
                <w:lang w:val="en-US" w:bidi="en-US"/>
              </w:rPr>
              <w:t>XIX</w:t>
            </w:r>
            <w:r w:rsidRPr="00B11F07">
              <w:rPr>
                <w:rFonts w:ascii="Times New Roman" w:hAnsi="Times New Roman" w:cs="Times New Roman"/>
                <w:color w:val="000000"/>
                <w:lang w:bidi="en-US"/>
              </w:rPr>
              <w:t xml:space="preserve"> </w:t>
            </w:r>
            <w:r w:rsidRPr="00B11F07">
              <w:rPr>
                <w:rFonts w:ascii="Times New Roman" w:hAnsi="Times New Roman" w:cs="Times New Roman"/>
                <w:color w:val="000000"/>
              </w:rPr>
              <w:t>века.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Практикум. Работа с критической литературой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49. Работа с критической литературой.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Жанр романа в мировой литературе (4 часа) Романы Ч. Диккенса «Приключения Оливера Твиста» (фрагменты), В. Гюго «Собор Парижской Богоматери», О. Уайльда «Портрет Дориана Грея»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50. «Приключения Оливера Твиста» Ч. Диккенса.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51. «Собор Парижской Богоматери» В. Гюго.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52. «Портрет Дориана Грея» О. Уайльда.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53. Исторические формы романа.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Ф. М. Достоевский (14 часов)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Роман «Преступление и наказание».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54. Биография и творчество Ф. М. Достоевского.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55. Образ Петербурга в романе «Преступление и наказание».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56. История семьи Мармеладовых.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57. Своеобразие сюжета романа «Преступление и наказание».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58. Раскольников и его двойники.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59. Раскольников и Разумихин.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60. Анализ эпизода «Чтение легенды о воскресении Лазаря».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61. Образ Сони Мармеладовой.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62. Диалоги Раскольникова и Порфирия Петровича.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63. Авторская позиция в романе.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64. Роль эпилога в романе «Преступление и наказание».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65. Легенда о великом инквизиторе в романе «Братья Карамазовы».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66. Презентация результатов исследовательских и творческих проектов.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67. Сочинение по творчеству Ф. М. Достоевского.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Практикум. Анализ индивидуального стиля автора (1 час)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68. Анализ индивидуального стиля автора.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Л. Н. Толстой (16 часов)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Роман-эпопея «Война и мир».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69. Биография и творчество Л. Н. Толстого.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70. История создания и композиция романа «Война и мир».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71. Светское общество в первом томе романа.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72. «Мысль семейная» в романе «Война и мир».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 73. Нравственные искания Андрея Болконского.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74. Диалоги Андрея Болконского и Пьера Безухова.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75. Анализ сцены первого бала Наташи Ростовой.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76. Главные герои романа перед войной 1812 года.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77. Изображение военных событий в романе.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78. Образы Кутузова и Наполеона.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79. Нравственные искания Пьера Безухова.</w:t>
            </w:r>
          </w:p>
          <w:p w:rsidR="00B11F07" w:rsidRPr="00B11F07" w:rsidRDefault="00B11F07" w:rsidP="00B11F07">
            <w:pPr>
              <w:rPr>
                <w:rFonts w:ascii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80. История Платона Каратаева.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81. Наташа Ростова и Марья Болконская.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82. Концепция истории в эпилоге.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83. Презентация исследовательских проектов.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84. Сочинение по роману Л. Н. Толстого «Война и мир».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Практикум. Конкретно 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историческое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и общечеловеческое в литературном произведении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Урок 85. 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Конкретно-историческое</w:t>
            </w:r>
            <w:proofErr w:type="gramEnd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и общечеловеческое в литературном произведении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А. П. Чехов (13 часов) Рассказы «Человек в футляре», «Крыжовник», «О любви», «Дама с собачкой». Комедии «Чайка», «Вишнёвый сад».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86. Биография и творчество А. П. Чехова.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87. Тема «человека в футляре» в прозе А. П. Чехова.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88. Сюжет и композиция рассказа «Дама с собачкой».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89. Комедия «Чайка» в контексте литературной эпохи.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90. Интерпретации комедии «Чайка».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91. Своеобразие конфликта в комедии «Вишнёвый сад».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92. Особенности чеховских диалогов.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93. Анализ сцены после торгов.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94. Система образов в «Вишнёвом саде».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95. История Лопахина.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96. Смысл финала комедии. Интерпретации комедии «</w:t>
            </w:r>
            <w:proofErr w:type="gramStart"/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Вишнёвый</w:t>
            </w:r>
            <w:proofErr w:type="gramEnd"/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сад».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97. Сочинение по творчеству А. П. Чехова.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98. Презентация исследовательских и творческих проектов.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Практикум. Психологизм как стилевое явление в литературе (1 час)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99. Психологизм как стилевое явление в литературе.</w:t>
            </w:r>
          </w:p>
        </w:tc>
      </w:tr>
      <w:tr w:rsidR="00B11F07" w:rsidRPr="00B11F07" w:rsidTr="00B11F07">
        <w:tc>
          <w:tcPr>
            <w:tcW w:w="4637" w:type="dxa"/>
          </w:tcPr>
          <w:p w:rsidR="00B11F07" w:rsidRPr="00B11F07" w:rsidRDefault="008D71A6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Символы в мировой литературе (3</w:t>
            </w:r>
            <w:r w:rsidR="00B11F07"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часа) Стихотворение А. Рембо «Пьяный корабль». Драма Г. Ибсена «Кукольный дом».</w:t>
            </w:r>
          </w:p>
        </w:tc>
        <w:tc>
          <w:tcPr>
            <w:tcW w:w="9497" w:type="dxa"/>
          </w:tcPr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100. Стихотворение А. Рембо «Пьяный корабль».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eastAsia="Times New Roman" w:hAnsi="Times New Roman" w:cs="Times New Roman"/>
                <w:color w:val="000000"/>
              </w:rPr>
              <w:t>Урок 101. Драма Г. Ибсена «Кукольный дом».</w:t>
            </w:r>
          </w:p>
          <w:p w:rsidR="00B11F07" w:rsidRPr="00B11F07" w:rsidRDefault="00B11F07" w:rsidP="00B11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1F07">
              <w:rPr>
                <w:rFonts w:ascii="Times New Roman" w:hAnsi="Times New Roman" w:cs="Times New Roman"/>
                <w:color w:val="000000"/>
              </w:rPr>
              <w:t>Урок 102. Итоговый урок. Рекомендации</w:t>
            </w:r>
            <w:r w:rsidRPr="00B11F07">
              <w:rPr>
                <w:rFonts w:ascii="Times New Roman" w:eastAsia="Times New Roman" w:hAnsi="Times New Roman" w:cs="Times New Roman"/>
                <w:color w:val="000000"/>
              </w:rPr>
              <w:t xml:space="preserve"> книг для внеклассного чтения.</w:t>
            </w:r>
          </w:p>
        </w:tc>
      </w:tr>
    </w:tbl>
    <w:p w:rsidR="00B11F07" w:rsidRPr="00B11F07" w:rsidRDefault="00B11F07" w:rsidP="00B11F07">
      <w:pPr>
        <w:widowControl w:val="0"/>
        <w:spacing w:after="0" w:line="240" w:lineRule="auto"/>
        <w:ind w:lef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1F07" w:rsidRPr="00B11F07" w:rsidRDefault="00B11F07" w:rsidP="00B11F07">
      <w:pPr>
        <w:widowControl w:val="0"/>
        <w:spacing w:after="0" w:line="240" w:lineRule="auto"/>
        <w:ind w:lef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1F07" w:rsidRPr="00B11F07" w:rsidRDefault="00B11F07" w:rsidP="00B11F07">
      <w:pPr>
        <w:widowControl w:val="0"/>
        <w:spacing w:after="0" w:line="240" w:lineRule="auto"/>
        <w:ind w:lef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644C" w:rsidRPr="00AE644C" w:rsidRDefault="00AE644C" w:rsidP="00AE644C">
      <w:pPr>
        <w:keepNext/>
        <w:keepLines/>
        <w:widowControl w:val="0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4"/>
      <w:bookmarkStart w:id="16" w:name="bookmark25"/>
      <w:r w:rsidRPr="00AE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 класс</w:t>
      </w:r>
      <w:bookmarkEnd w:id="15"/>
      <w:bookmarkEnd w:id="16"/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4637"/>
        <w:gridCol w:w="9497"/>
      </w:tblGrid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b/>
                <w:color w:val="000000"/>
              </w:rPr>
              <w:t>Раздел, количество часов</w:t>
            </w:r>
          </w:p>
        </w:tc>
        <w:tc>
          <w:tcPr>
            <w:tcW w:w="9497" w:type="dxa"/>
          </w:tcPr>
          <w:p w:rsidR="00AE644C" w:rsidRPr="00AE644C" w:rsidRDefault="00AE644C" w:rsidP="00AE6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Введение (1 час).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1. Русская и зарубежная литература первой половины ХХ века. Развитие традиций русской классической литературы.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Серебряный век как своеобразный «русский ренессанс» (5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2. Литературные течения поэзии русского модернизма: символизм, акмеизм, футуризм. Статья Д. С. Мережковского «О причинах упадка и о новых течениях современной русской литературы».</w:t>
            </w:r>
          </w:p>
          <w:p w:rsidR="00AE644C" w:rsidRPr="00AE644C" w:rsidRDefault="00AE644C" w:rsidP="00AE644C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3-4. Русский символизм и его истоки.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В.Я.Брюсов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Слово о поэте. Брюсов как основоположник символизма.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5-6. Проблематика и стиль произведений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В.Я.Брюсова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А.А.Блока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(6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7. Жизнь и творчество. Блок и символизм. Мотивы и образы ранней лирики. «Стихи о Прекрасной Даме».</w:t>
            </w:r>
          </w:p>
          <w:p w:rsidR="00AE644C" w:rsidRPr="00AE644C" w:rsidRDefault="00AE644C" w:rsidP="00AE644C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8. Тема страшного мира в лирике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А.А.Блока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«Незнакомка», «Ночь, улица, фонарь, аптека...», «В ресторане», «Фабрика».</w:t>
            </w:r>
          </w:p>
          <w:p w:rsidR="00AE644C" w:rsidRPr="00AE644C" w:rsidRDefault="00AE644C" w:rsidP="00AE64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9. Тема исторического пути России в лирике А. А. Блока. «Россия», «Река раскинулась.», «По </w:t>
            </w:r>
            <w:proofErr w:type="gram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железной</w:t>
            </w:r>
            <w:proofErr w:type="gram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лороге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10-11. Поэма «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Двенадцать»</w:t>
            </w:r>
            <w:proofErr w:type="gram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стория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создания , сюжет поэмы, герои, своеобразие композиции.</w:t>
            </w:r>
          </w:p>
          <w:p w:rsidR="00AE644C" w:rsidRPr="00AE644C" w:rsidRDefault="00AE644C" w:rsidP="00AE644C">
            <w:pPr>
              <w:tabs>
                <w:tab w:val="left" w:pos="29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12. Символика поэмы.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Творчество И. А. Бунина (7 часов).</w:t>
            </w: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13. </w:t>
            </w:r>
            <w:proofErr w:type="spellStart"/>
            <w:r w:rsidR="008103B4">
              <w:rPr>
                <w:rFonts w:ascii="Times New Roman" w:eastAsia="Times New Roman" w:hAnsi="Times New Roman" w:cs="Times New Roman"/>
                <w:color w:val="000000"/>
              </w:rPr>
              <w:t>И.А.Бунин</w:t>
            </w:r>
            <w:proofErr w:type="spellEnd"/>
            <w:r w:rsidR="008103B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Жизнь и творчество.</w:t>
            </w:r>
          </w:p>
          <w:p w:rsidR="00AE644C" w:rsidRPr="00AE644C" w:rsidRDefault="00AE644C" w:rsidP="00AE644C">
            <w:pPr>
              <w:rPr>
                <w:rFonts w:ascii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 xml:space="preserve">Урок 14. Лирика </w:t>
            </w:r>
            <w:proofErr w:type="spellStart"/>
            <w:r w:rsidRPr="00AE644C">
              <w:rPr>
                <w:rFonts w:ascii="Times New Roman" w:hAnsi="Times New Roman" w:cs="Times New Roman"/>
                <w:color w:val="000000"/>
              </w:rPr>
              <w:t>И.А.Бунина</w:t>
            </w:r>
            <w:proofErr w:type="spellEnd"/>
            <w:r w:rsidRPr="00AE644C">
              <w:rPr>
                <w:rFonts w:ascii="Times New Roman" w:hAnsi="Times New Roman" w:cs="Times New Roman"/>
                <w:color w:val="000000"/>
              </w:rPr>
              <w:t>, ее философичность, лаконизм и изысканность. «Крещенская ночь», Одиночество».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15-16.  «Господин из Сан-Франциско». «Вечные» темы в рассказе.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17-18. Тема любви в рассказах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И.А.Бунина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« Солнечный удар», «Легкое дыхание», «Митина любовь».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19. Сочинение по творчеству И. А. Бунина.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М.Горького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(7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20. Жизнь и творчество. Ранние романтические рассказы. «Старуха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Изергиль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». Проблематика и особенности композиции рассказа.</w:t>
            </w:r>
          </w:p>
          <w:p w:rsidR="00AE644C" w:rsidRPr="00AE644C" w:rsidRDefault="00AE644C" w:rsidP="00AE644C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21. «На дне» как социально-философская драма. Новаторство Горького-драматурга. Сценическая судьба пьесы.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22. Особенности жанра и конфликта в пьесе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М.Горького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«На дне». Система образов</w:t>
            </w:r>
          </w:p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23. Роль Луки в драме «На дне».</w:t>
            </w:r>
          </w:p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24. Три правды в пьесе, ее социальная и нравственно-философская проблематика.</w:t>
            </w:r>
          </w:p>
          <w:p w:rsidR="00AE644C" w:rsidRPr="00AE644C" w:rsidRDefault="00AE644C" w:rsidP="00AE644C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25. Смысл названия пьесы.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26. Сочинение по творчеству М. Горького.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Русская реалистическая проза первой половины </w:t>
            </w:r>
            <w:r w:rsidRPr="00AE644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XX</w:t>
            </w:r>
            <w:r w:rsidRPr="00AE644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века (7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9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27-28. Проблематика и поэтика рассказа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А.И.Куприна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«Гранатовый браслет».</w:t>
            </w:r>
          </w:p>
          <w:p w:rsidR="00AE644C" w:rsidRPr="00AE644C" w:rsidRDefault="00AE644C" w:rsidP="00AE644C">
            <w:p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29-30. Роман Е. И. Замятина «Мы» (обзор).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31. Рассказ В. В. Набокова «Слово»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32-33.</w:t>
            </w:r>
            <w:r w:rsidRPr="00AE644C">
              <w:rPr>
                <w:color w:val="000000"/>
              </w:rPr>
              <w:t xml:space="preserve"> </w:t>
            </w:r>
            <w:r w:rsidRPr="00AE644C">
              <w:rPr>
                <w:rFonts w:ascii="Times New Roman" w:hAnsi="Times New Roman" w:cs="Times New Roman"/>
                <w:color w:val="000000"/>
              </w:rPr>
              <w:t>Тема революции и Гражданской войны в русской литературе первой половины XX века.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Поэзия акмеизма (8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34. Западноевропейские и отечественные истоки акмеизма.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35.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Н.С.Гумилев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. Проблематика и поэтика лирики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Н.С.Гумилева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644C" w:rsidRPr="00AE644C" w:rsidRDefault="00AE644C" w:rsidP="00AE644C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36. Своеобразие лирики О. Э. Мандельштама.</w:t>
            </w:r>
          </w:p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37. Жизнь и 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А.А.Ахматовой</w:t>
            </w:r>
            <w:proofErr w:type="spellEnd"/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38. Художественное своеобразие и поэтическое мастерство любовной лирики. «Песня последней встречи», «Сжала руки под темной вуалью...».</w:t>
            </w:r>
          </w:p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39. Судьба России и судьба поэта в лирике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А.А.Ахматовой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«Мне ни к чему одические рати</w:t>
            </w:r>
            <w:proofErr w:type="gram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.», «</w:t>
            </w:r>
            <w:proofErr w:type="gram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Мне голос был. Он звал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утешно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.», «Родная земля», «Приморский сонет»</w:t>
            </w:r>
          </w:p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40. Поэма «Реквием». Единство трагедии народа и поэта. Тема суда времени и исторической памяти. Особенности жанра и композиции поэмы.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41. Сочинение по творчеству А. А. Ахматовой.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Футуризм как литературное направление</w:t>
            </w:r>
            <w:r w:rsidR="000D0D77">
              <w:rPr>
                <w:rFonts w:ascii="Times New Roman" w:eastAsia="Times New Roman" w:hAnsi="Times New Roman" w:cs="Times New Roman"/>
                <w:color w:val="000000"/>
              </w:rPr>
              <w:t xml:space="preserve"> (9 часов)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42. Русские футуристы.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43. Поиски новых поэтических форм в лирике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И.Северянина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44. Поэзия В. В. Хлебникова.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45. Жизнь и творчество.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В.В.Маяковского</w:t>
            </w:r>
            <w:proofErr w:type="spellEnd"/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 46. Художественный мир ранней лирики поэта. «А вы могли бы?», «Послушайте!», «Скрипка и немножко нервно».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47. Поэма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В.В.Маяковского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«Облако в штанах» как манифест поэта.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48. Своеобразие любовной лирики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В.В.Маяковского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«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Лиличка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!», «Письмо товарищу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Кострову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из Парижа о сущности любви», «Письмо Татьяне Яковлевой».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49. Сатирический пафос лирики. «Прозаседавшиеся».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50. Сочинение по творчеству В. В. Маяковского.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С.А.Есенина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(5 часов)</w:t>
            </w:r>
          </w:p>
        </w:tc>
        <w:tc>
          <w:tcPr>
            <w:tcW w:w="949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51. Жизнь и 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С.А.Есенина</w:t>
            </w:r>
            <w:proofErr w:type="spellEnd"/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52. Ранняя лирика. «Гой ты, Русь моя родная!..», «Письмо матери».</w:t>
            </w:r>
          </w:p>
          <w:p w:rsidR="00AE644C" w:rsidRPr="00AE644C" w:rsidRDefault="00AE644C" w:rsidP="00AE64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53. Тема Родины в лирике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С.А.Есенина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«Я покинул родимый дом...», «Русь Советская», «Спит ковыль. Равнина дорогая</w:t>
            </w:r>
            <w:r w:rsidR="00AB2EE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», «Возвращение на родину».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54. Лирический герой поэзии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С.А.Есенина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. «Не бродить, не мять в кустах багряных</w:t>
            </w:r>
            <w:r w:rsidR="00AB2EE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», «Собаке Качалова», «Шаганэ ты моя, Шаганэ.».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55. Сочинение по творчеству С. А. Есенина.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М.И.Цветаевой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(3 часа)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56. Жизнь и творчество М.И. Цветаевой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57. Художественный мир поэзии М. И. Цветаевой.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58. Своеобразие поэтического стиля М. И. Цветаевой.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Б.Л.Пастернака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(4 часа)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59. Жизнь и творчество. Философский характер лирики.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60. Основные темы и мотивы его поэзии. «Февраль. Достать чернил и плакать</w:t>
            </w:r>
            <w:proofErr w:type="gram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!,,», «</w:t>
            </w:r>
            <w:proofErr w:type="gram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Определение поэзии», «Во всем мне хочется дойти до самой сути.», «Гамлет», «Зимняя ночь».</w:t>
            </w:r>
          </w:p>
          <w:p w:rsidR="00AE644C" w:rsidRPr="00AE644C" w:rsidRDefault="00AE644C" w:rsidP="00AE644C">
            <w:pPr>
              <w:tabs>
                <w:tab w:val="left" w:pos="37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61. Роман «Доктор Живаго» (обзор). Его проблематика и своеобразие.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62. Цикл «Стихотворения Юрия Живаго» и его связь с проблематикой романа «Доктор Живаго».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М.А.Булгакова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(6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63. Жизнь и творчество.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М.А.Булгаков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и театр.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64. История создания, проблемы и герои романа «Мастер и Маргарита». Жанр и композиция романа. 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65. Сатирическое изображение московского общества в романе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М.Булгакова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«Мастер и Маргарита». 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Урок 66. Развитие любовной линии сюжета в романе. Проблема творчества и судьбы художника 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67. Тема совести. Конфликт с окружающей пошлостью.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68. Сочинение по творчеству М. А. Булгакова.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А.П.Платонова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(3 часа)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69. Жизнь и творчество.</w:t>
            </w:r>
          </w:p>
          <w:p w:rsidR="00AE644C" w:rsidRPr="00AE644C" w:rsidRDefault="00AE644C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70. Нравственная проблематика рассказа «Возвращение».</w:t>
            </w:r>
          </w:p>
          <w:p w:rsidR="00AE644C" w:rsidRPr="00AE644C" w:rsidRDefault="00D05500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71</w:t>
            </w:r>
            <w:r w:rsidR="00AE644C" w:rsidRPr="00AE644C">
              <w:rPr>
                <w:rFonts w:ascii="Times New Roman" w:hAnsi="Times New Roman" w:cs="Times New Roman"/>
                <w:color w:val="000000"/>
              </w:rPr>
              <w:t>. Особенности стиля А. П. Платонова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>М.А.Шолохова</w:t>
            </w:r>
            <w:proofErr w:type="spellEnd"/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(6 часов)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E644C" w:rsidRPr="00AE644C" w:rsidRDefault="00D05500" w:rsidP="00AE644C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72</w:t>
            </w:r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="00D85FC2">
              <w:rPr>
                <w:rFonts w:ascii="Times New Roman" w:eastAsia="Times New Roman" w:hAnsi="Times New Roman" w:cs="Times New Roman"/>
                <w:color w:val="000000"/>
              </w:rPr>
              <w:t xml:space="preserve">удьба и творчество </w:t>
            </w:r>
            <w:proofErr w:type="spellStart"/>
            <w:r w:rsidR="00D85FC2">
              <w:rPr>
                <w:rFonts w:ascii="Times New Roman" w:eastAsia="Times New Roman" w:hAnsi="Times New Roman" w:cs="Times New Roman"/>
                <w:color w:val="000000"/>
              </w:rPr>
              <w:t>М.А.Шолохова</w:t>
            </w:r>
            <w:proofErr w:type="spellEnd"/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644C" w:rsidRPr="00AE644C" w:rsidRDefault="00D05500" w:rsidP="00AE644C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73</w:t>
            </w:r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 Сюжет и композиция романа «Тихий Дон».</w:t>
            </w:r>
          </w:p>
          <w:p w:rsidR="00AE644C" w:rsidRPr="00AE644C" w:rsidRDefault="00D05500" w:rsidP="00AE644C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74</w:t>
            </w:r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 Быт и нравы донского казачества. Семья Мелеховых.</w:t>
            </w:r>
          </w:p>
          <w:p w:rsidR="00AE644C" w:rsidRPr="00AE644C" w:rsidRDefault="00D05500" w:rsidP="00AE644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75</w:t>
            </w:r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 Путь Григория Мелехова.</w:t>
            </w:r>
          </w:p>
          <w:p w:rsidR="00AE644C" w:rsidRPr="00AE644C" w:rsidRDefault="00D05500" w:rsidP="00AE644C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76</w:t>
            </w:r>
            <w:r w:rsidR="00AE644C" w:rsidRPr="00AE644C">
              <w:rPr>
                <w:rFonts w:ascii="Times New Roman" w:eastAsia="Times New Roman" w:hAnsi="Times New Roman" w:cs="Times New Roman"/>
                <w:color w:val="000000"/>
              </w:rPr>
              <w:t>. Смысл финала романа.</w:t>
            </w:r>
          </w:p>
          <w:p w:rsidR="00AE644C" w:rsidRPr="00AE644C" w:rsidRDefault="00D05500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77</w:t>
            </w:r>
            <w:r w:rsidR="00AE644C" w:rsidRPr="00AE644C">
              <w:rPr>
                <w:rFonts w:ascii="Times New Roman" w:hAnsi="Times New Roman" w:cs="Times New Roman"/>
                <w:color w:val="000000"/>
              </w:rPr>
              <w:t>. Сочинение по творчеству М. А. Шолохова.</w:t>
            </w:r>
          </w:p>
        </w:tc>
      </w:tr>
      <w:tr w:rsidR="00AE644C" w:rsidRPr="00AE644C" w:rsidTr="008103B4">
        <w:tc>
          <w:tcPr>
            <w:tcW w:w="4637" w:type="dxa"/>
          </w:tcPr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Русская литера</w:t>
            </w:r>
            <w:r w:rsidR="00AA7884">
              <w:rPr>
                <w:rFonts w:ascii="Times New Roman" w:eastAsia="Times New Roman" w:hAnsi="Times New Roman" w:cs="Times New Roman"/>
                <w:color w:val="000000"/>
              </w:rPr>
              <w:t>тура второй половины ХХ века (2</w:t>
            </w:r>
            <w:r w:rsidR="00D85F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7884">
              <w:rPr>
                <w:rFonts w:ascii="Times New Roman" w:eastAsia="Times New Roman" w:hAnsi="Times New Roman" w:cs="Times New Roman"/>
                <w:color w:val="000000"/>
              </w:rPr>
              <w:t xml:space="preserve"> час</w:t>
            </w:r>
            <w:r w:rsidR="00D85FC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</w:tcPr>
          <w:p w:rsidR="00AA7884" w:rsidRPr="00AA7884" w:rsidRDefault="00E41ECA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 w:rsidRPr="00543020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="00543020" w:rsidRPr="00543020">
              <w:rPr>
                <w:rFonts w:ascii="Times New Roman" w:hAnsi="Times New Roman" w:cs="Times New Roman"/>
                <w:color w:val="000000"/>
              </w:rPr>
              <w:t>78.</w:t>
            </w:r>
            <w:r w:rsidR="00543020">
              <w:rPr>
                <w:color w:val="000000"/>
              </w:rPr>
              <w:t xml:space="preserve">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Обзор русской литературы второй половины ХХ века.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79.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 xml:space="preserve">Жизнь и творчество. Лирика </w:t>
            </w:r>
            <w:proofErr w:type="spellStart"/>
            <w:r w:rsidR="00AA7884" w:rsidRPr="00AA7884">
              <w:rPr>
                <w:rFonts w:ascii="Times New Roman" w:hAnsi="Times New Roman" w:cs="Times New Roman"/>
                <w:color w:val="000000"/>
              </w:rPr>
              <w:t>А.Т.Твардовского</w:t>
            </w:r>
            <w:proofErr w:type="spellEnd"/>
            <w:r w:rsidR="00AA7884" w:rsidRPr="00AA7884">
              <w:rPr>
                <w:rFonts w:ascii="Times New Roman" w:hAnsi="Times New Roman" w:cs="Times New Roman"/>
                <w:color w:val="000000"/>
              </w:rPr>
              <w:t>. Размышление о настоящем и будущем Родины.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80.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Темы и образы» поэзии А. Т. Твардовского.</w:t>
            </w:r>
          </w:p>
          <w:p w:rsidR="00AA7884" w:rsidRPr="00AA7884" w:rsidRDefault="00AA7884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 w:rsidRPr="00AA7884">
              <w:rPr>
                <w:rFonts w:ascii="Times New Roman" w:hAnsi="Times New Roman" w:cs="Times New Roman"/>
                <w:color w:val="000000"/>
              </w:rPr>
              <w:t>«Памяти матери», «Я знаю, никакой моей вины...».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81-82.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Новое осмысление военной темы в литературе 50-90-х годов. Повесть Б. Л. Васильева «А зори здесь тихие».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83.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Роман В. О. Богомолова «В августе сорок четвёртого»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84.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Биография и творчество В. М. Шукшина.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85.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Рассказ «Крепкий мужик».</w:t>
            </w:r>
            <w:r w:rsidR="00D85F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86.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Жизнь и творчество</w:t>
            </w:r>
            <w:r w:rsidR="00D85F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5FC2">
              <w:rPr>
                <w:rFonts w:ascii="Times New Roman" w:hAnsi="Times New Roman" w:cs="Times New Roman"/>
                <w:color w:val="000000"/>
              </w:rPr>
              <w:t>А.И.Солженицына</w:t>
            </w:r>
            <w:proofErr w:type="spellEnd"/>
            <w:r w:rsidR="00AA7884" w:rsidRPr="00AA7884">
              <w:rPr>
                <w:rFonts w:ascii="Times New Roman" w:hAnsi="Times New Roman" w:cs="Times New Roman"/>
                <w:color w:val="000000"/>
              </w:rPr>
              <w:t>. Своеобразие раскрытия «лагерной» темы.</w:t>
            </w:r>
          </w:p>
          <w:p w:rsidR="00AE644C" w:rsidRPr="00AA7884" w:rsidRDefault="00543020" w:rsidP="00AA788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87. </w:t>
            </w:r>
            <w:r w:rsidR="00AA7884" w:rsidRPr="00AA7884">
              <w:rPr>
                <w:rFonts w:ascii="Times New Roman" w:hAnsi="Times New Roman" w:cs="Times New Roman"/>
                <w:color w:val="000000"/>
              </w:rPr>
              <w:t>Повесть «Один день Ивана Денисовича».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88-89.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Рассказы В. Т. Шаламова из сборника «Колымские рассказы» «Одиночный замер».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90.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 xml:space="preserve">Повесть В. Г. Распутина «Прощание с </w:t>
            </w:r>
            <w:proofErr w:type="gramStart"/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Матёрой</w:t>
            </w:r>
            <w:proofErr w:type="gramEnd"/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Повествование в рассказах В. П. Астафьева «Царь-рыба».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Биография и творчество И. А. Бродского.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Своеобразие поэтического мышления и стиля И. А. Бродского.</w:t>
            </w:r>
          </w:p>
          <w:p w:rsidR="00045323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 xml:space="preserve">Поэзия Н. М. Рубцова </w:t>
            </w:r>
          </w:p>
          <w:p w:rsidR="00AA7884" w:rsidRPr="00AA7884" w:rsidRDefault="00045323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95. Поэзия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 xml:space="preserve"> Е. А. Евтушенко.</w:t>
            </w:r>
          </w:p>
          <w:p w:rsidR="00543020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96.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Поэзия Б. А. Ахм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адулиной и А. А. Вознесенского.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97.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Рассказ В. С. Маканина «Кавказский пленный».</w:t>
            </w:r>
          </w:p>
          <w:p w:rsidR="00AA7884" w:rsidRPr="00AA7884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 98.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 xml:space="preserve">Поэма </w:t>
            </w:r>
            <w:proofErr w:type="spellStart"/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.Ю.Кибирова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«История села Перхур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ова».</w:t>
            </w:r>
          </w:p>
          <w:p w:rsidR="00AA7884" w:rsidRPr="00AE644C" w:rsidRDefault="00543020" w:rsidP="00AA788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99. </w:t>
            </w:r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 xml:space="preserve">Роман </w:t>
            </w:r>
            <w:proofErr w:type="spellStart"/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>В.О.Пелевина</w:t>
            </w:r>
            <w:proofErr w:type="spellEnd"/>
            <w:r w:rsidR="00AA7884" w:rsidRPr="00AA7884">
              <w:rPr>
                <w:rFonts w:ascii="Times New Roman" w:eastAsia="Times New Roman" w:hAnsi="Times New Roman" w:cs="Times New Roman"/>
                <w:color w:val="000000"/>
              </w:rPr>
              <w:t xml:space="preserve"> «Жизнь насекомых</w:t>
            </w:r>
            <w:r w:rsidR="0004532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E644C" w:rsidRPr="00AE644C" w:rsidTr="008103B4">
        <w:trPr>
          <w:trHeight w:val="620"/>
        </w:trPr>
        <w:tc>
          <w:tcPr>
            <w:tcW w:w="4637" w:type="dxa"/>
          </w:tcPr>
          <w:p w:rsidR="00AE644C" w:rsidRPr="00AE644C" w:rsidRDefault="00AE644C" w:rsidP="00AE644C">
            <w:pPr>
              <w:tabs>
                <w:tab w:val="left" w:pos="2117"/>
                <w:tab w:val="left" w:pos="495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Зарубежная литература второй половины </w:t>
            </w:r>
            <w:r w:rsidRPr="00AE64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</w:t>
            </w:r>
            <w:r w:rsidRPr="00AE644C">
              <w:rPr>
                <w:rFonts w:ascii="Times New Roman" w:eastAsia="Times New Roman" w:hAnsi="Times New Roman" w:cs="Times New Roman"/>
                <w:color w:val="000000"/>
              </w:rPr>
              <w:t xml:space="preserve"> века</w:t>
            </w:r>
            <w:r w:rsidR="000D0D7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430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0D77">
              <w:rPr>
                <w:rFonts w:ascii="Times New Roman" w:eastAsia="Times New Roman" w:hAnsi="Times New Roman" w:cs="Times New Roman"/>
                <w:color w:val="000000"/>
              </w:rPr>
              <w:t xml:space="preserve"> часа)</w:t>
            </w:r>
          </w:p>
        </w:tc>
        <w:tc>
          <w:tcPr>
            <w:tcW w:w="9497" w:type="dxa"/>
          </w:tcPr>
          <w:p w:rsidR="00AE644C" w:rsidRPr="00AE644C" w:rsidRDefault="00AE644C" w:rsidP="00AE644C">
            <w:pPr>
              <w:tabs>
                <w:tab w:val="left" w:pos="37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eastAsia="Times New Roman" w:hAnsi="Times New Roman" w:cs="Times New Roman"/>
                <w:color w:val="000000"/>
              </w:rPr>
              <w:t>Урок 100. Роман Дж. Д. Сэлинджера «Над пропастью во ржи».</w:t>
            </w:r>
          </w:p>
          <w:p w:rsidR="00AE644C" w:rsidRPr="00AE644C" w:rsidRDefault="00AE644C" w:rsidP="00AE644C">
            <w:pPr>
              <w:rPr>
                <w:rFonts w:ascii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101. Роман У. Эко «Имя розы».</w:t>
            </w:r>
          </w:p>
          <w:p w:rsidR="00AE644C" w:rsidRPr="00AE644C" w:rsidRDefault="00AE644C" w:rsidP="00AE64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44C">
              <w:rPr>
                <w:rFonts w:ascii="Times New Roman" w:hAnsi="Times New Roman" w:cs="Times New Roman"/>
                <w:color w:val="000000"/>
              </w:rPr>
              <w:t>Урок 102. Итоговый урок.</w:t>
            </w:r>
          </w:p>
        </w:tc>
      </w:tr>
    </w:tbl>
    <w:p w:rsidR="00AE644C" w:rsidRPr="00AE644C" w:rsidRDefault="00AE644C" w:rsidP="00AE64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E644C" w:rsidRPr="00AE644C" w:rsidSect="00B11F0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D3" w:rsidRDefault="00C752D3" w:rsidP="00AE644C">
      <w:pPr>
        <w:spacing w:after="0" w:line="240" w:lineRule="auto"/>
      </w:pPr>
      <w:r>
        <w:separator/>
      </w:r>
    </w:p>
  </w:endnote>
  <w:endnote w:type="continuationSeparator" w:id="0">
    <w:p w:rsidR="00C752D3" w:rsidRDefault="00C752D3" w:rsidP="00A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69655"/>
      <w:docPartObj>
        <w:docPartGallery w:val="Page Numbers (Bottom of Page)"/>
        <w:docPartUnique/>
      </w:docPartObj>
    </w:sdtPr>
    <w:sdtEndPr/>
    <w:sdtContent>
      <w:p w:rsidR="00F20303" w:rsidRDefault="00F20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F3">
          <w:rPr>
            <w:noProof/>
          </w:rPr>
          <w:t>1</w:t>
        </w:r>
        <w:r>
          <w:fldChar w:fldCharType="end"/>
        </w:r>
      </w:p>
    </w:sdtContent>
  </w:sdt>
  <w:p w:rsidR="00F20303" w:rsidRDefault="00F2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D3" w:rsidRDefault="00C752D3" w:rsidP="00AE644C">
      <w:pPr>
        <w:spacing w:after="0" w:line="240" w:lineRule="auto"/>
      </w:pPr>
      <w:r>
        <w:separator/>
      </w:r>
    </w:p>
  </w:footnote>
  <w:footnote w:type="continuationSeparator" w:id="0">
    <w:p w:rsidR="00C752D3" w:rsidRDefault="00C752D3" w:rsidP="00AE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58B"/>
    <w:multiLevelType w:val="multilevel"/>
    <w:tmpl w:val="AA6EF3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932EE"/>
    <w:multiLevelType w:val="multilevel"/>
    <w:tmpl w:val="20DC22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52557"/>
    <w:multiLevelType w:val="multilevel"/>
    <w:tmpl w:val="6FB6FF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E31C2"/>
    <w:multiLevelType w:val="multilevel"/>
    <w:tmpl w:val="2C7877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305B8"/>
    <w:multiLevelType w:val="multilevel"/>
    <w:tmpl w:val="2BE418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94D11"/>
    <w:multiLevelType w:val="multilevel"/>
    <w:tmpl w:val="A08CA2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D41D9"/>
    <w:multiLevelType w:val="multilevel"/>
    <w:tmpl w:val="DD1E44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83123"/>
    <w:multiLevelType w:val="multilevel"/>
    <w:tmpl w:val="7F881FA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46D17"/>
    <w:multiLevelType w:val="multilevel"/>
    <w:tmpl w:val="B2DE6F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F27B3"/>
    <w:multiLevelType w:val="multilevel"/>
    <w:tmpl w:val="4E6E37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D7B32"/>
    <w:multiLevelType w:val="multilevel"/>
    <w:tmpl w:val="E2EC01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50612D"/>
    <w:multiLevelType w:val="multilevel"/>
    <w:tmpl w:val="B0FA1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757F"/>
    <w:multiLevelType w:val="multilevel"/>
    <w:tmpl w:val="A63019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8346C"/>
    <w:multiLevelType w:val="multilevel"/>
    <w:tmpl w:val="87589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7"/>
    <w:rsid w:val="00021C16"/>
    <w:rsid w:val="00045323"/>
    <w:rsid w:val="000525FB"/>
    <w:rsid w:val="000D0D77"/>
    <w:rsid w:val="001636F3"/>
    <w:rsid w:val="00332044"/>
    <w:rsid w:val="00333AA1"/>
    <w:rsid w:val="00397F3E"/>
    <w:rsid w:val="00543020"/>
    <w:rsid w:val="00782E06"/>
    <w:rsid w:val="008103B4"/>
    <w:rsid w:val="008729D3"/>
    <w:rsid w:val="008D71A6"/>
    <w:rsid w:val="00AA7884"/>
    <w:rsid w:val="00AB2EED"/>
    <w:rsid w:val="00AE644C"/>
    <w:rsid w:val="00B11F07"/>
    <w:rsid w:val="00BF2DED"/>
    <w:rsid w:val="00C752D3"/>
    <w:rsid w:val="00D05500"/>
    <w:rsid w:val="00D34571"/>
    <w:rsid w:val="00D85FC2"/>
    <w:rsid w:val="00E41ECA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44C"/>
  </w:style>
  <w:style w:type="paragraph" w:styleId="a6">
    <w:name w:val="footer"/>
    <w:basedOn w:val="a"/>
    <w:link w:val="a7"/>
    <w:uiPriority w:val="99"/>
    <w:unhideWhenUsed/>
    <w:rsid w:val="00A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44C"/>
  </w:style>
  <w:style w:type="paragraph" w:styleId="a6">
    <w:name w:val="footer"/>
    <w:basedOn w:val="a"/>
    <w:link w:val="a7"/>
    <w:uiPriority w:val="99"/>
    <w:unhideWhenUsed/>
    <w:rsid w:val="00A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Медведев</dc:creator>
  <cp:lastModifiedBy>Дмитрий Медведев</cp:lastModifiedBy>
  <cp:revision>2</cp:revision>
  <dcterms:created xsi:type="dcterms:W3CDTF">2021-02-14T18:38:00Z</dcterms:created>
  <dcterms:modified xsi:type="dcterms:W3CDTF">2021-02-14T18:38:00Z</dcterms:modified>
</cp:coreProperties>
</file>