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8F" w:rsidRPr="003B4A8F" w:rsidRDefault="003B4A8F" w:rsidP="003B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4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4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Луговская</w:t>
      </w:r>
      <w:proofErr w:type="spellEnd"/>
      <w:r w:rsidRPr="003B4A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средняя общеобразовательная школа №24</w:t>
      </w: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176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8"/>
        <w:gridCol w:w="4442"/>
      </w:tblGrid>
      <w:tr w:rsidR="003B4A8F" w:rsidRPr="003B4A8F" w:rsidTr="00255176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МАОУ </w:t>
            </w:r>
            <w:proofErr w:type="spellStart"/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Протокол от </w:t>
            </w:r>
            <w:r w:rsidR="008D3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«27</w:t>
            </w:r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августа 2020 № 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УТВЕРЖДЕНА</w:t>
            </w:r>
          </w:p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ПРИКАЗОМ директора</w:t>
            </w:r>
          </w:p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МАОУ </w:t>
            </w:r>
            <w:proofErr w:type="spellStart"/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Луговская</w:t>
            </w:r>
            <w:proofErr w:type="spellEnd"/>
            <w:r w:rsidRPr="003B4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 № 24</w:t>
            </w:r>
          </w:p>
          <w:p w:rsidR="003B4A8F" w:rsidRPr="003B4A8F" w:rsidRDefault="008D3BB3" w:rsidP="003B4A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№ 99 от 1 сентября</w:t>
            </w:r>
            <w:bookmarkStart w:id="0" w:name="_GoBack"/>
            <w:bookmarkEnd w:id="0"/>
          </w:p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B4A8F" w:rsidRPr="003B4A8F" w:rsidRDefault="003B4A8F" w:rsidP="003B4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B4A8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3B4A8F" w:rsidRPr="003B4A8F" w:rsidRDefault="003B4A8F" w:rsidP="003B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B4A8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УЧЕБНОГО ПРЕДМЕТА </w:t>
      </w:r>
    </w:p>
    <w:p w:rsidR="003B4A8F" w:rsidRPr="003B4A8F" w:rsidRDefault="003B4A8F" w:rsidP="003B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B4A8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«РУССКИЙ ЯЗЫК»</w:t>
      </w:r>
    </w:p>
    <w:p w:rsidR="003B4A8F" w:rsidRPr="003B4A8F" w:rsidRDefault="003B4A8F" w:rsidP="003B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B4A8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10,11 КЛАСС</w:t>
      </w:r>
    </w:p>
    <w:p w:rsidR="003B4A8F" w:rsidRPr="003B4A8F" w:rsidRDefault="003B4A8F" w:rsidP="003B4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3B4A8F" w:rsidRPr="003B4A8F" w:rsidRDefault="003B4A8F" w:rsidP="003B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основной общеобразовательной программе – образовательной программе </w:t>
      </w:r>
      <w:r w:rsidRPr="003B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 общего образования</w:t>
      </w:r>
      <w:r w:rsidRPr="003B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</w:t>
      </w:r>
      <w:proofErr w:type="spellStart"/>
      <w:r w:rsidRPr="003B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Луговская</w:t>
      </w:r>
      <w:proofErr w:type="spellEnd"/>
      <w:r w:rsidRPr="003B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№ 24</w:t>
      </w: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8F" w:rsidRPr="003B4A8F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078" w:rsidRPr="00D64078" w:rsidRDefault="003B4A8F" w:rsidP="003B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BD1C81" w:rsidRPr="00BD1C81" w:rsidRDefault="00BD1C81" w:rsidP="00D64078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ПОЯСНИТЕЛЬНАЯ ЗАПИСКА</w:t>
      </w:r>
    </w:p>
    <w:p w:rsidR="00BD1C81" w:rsidRPr="00BD1C81" w:rsidRDefault="00BD1C81" w:rsidP="003B4A8F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является составной частью Основной образовательной программы среднего общего образования МАОУ </w:t>
      </w:r>
      <w:r>
        <w:rPr>
          <w:rFonts w:ascii="Times New Roman" w:hAnsi="Times New Roman" w:cs="Times New Roman"/>
          <w:sz w:val="24"/>
          <w:szCs w:val="24"/>
          <w:lang w:bidi="ru-RU"/>
        </w:rPr>
        <w:t>ЛСОШ № 24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D1C81" w:rsidRDefault="00BD1C81" w:rsidP="003B4A8F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образования, Основной образовательной программы среднего общего образования МАОУ </w:t>
      </w:r>
      <w:r>
        <w:rPr>
          <w:rFonts w:ascii="Times New Roman" w:hAnsi="Times New Roman" w:cs="Times New Roman"/>
          <w:sz w:val="24"/>
          <w:szCs w:val="24"/>
          <w:lang w:bidi="ru-RU"/>
        </w:rPr>
        <w:t>ЛСОШ №24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, с учетом учебного плана МАОУ </w:t>
      </w:r>
      <w:r>
        <w:rPr>
          <w:rFonts w:ascii="Times New Roman" w:hAnsi="Times New Roman" w:cs="Times New Roman"/>
          <w:sz w:val="24"/>
          <w:szCs w:val="24"/>
          <w:lang w:bidi="ru-RU"/>
        </w:rPr>
        <w:t>ЛСОШ № 24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1F75B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06B6C">
        <w:rPr>
          <w:rFonts w:ascii="Times New Roman" w:hAnsi="Times New Roman" w:cs="Times New Roman"/>
          <w:sz w:val="24"/>
          <w:szCs w:val="24"/>
          <w:lang w:bidi="ru-RU"/>
        </w:rPr>
        <w:t xml:space="preserve">Реализация рабочей программы ориентирована на учебники: «Русский язык» И. В. </w:t>
      </w:r>
      <w:proofErr w:type="spellStart"/>
      <w:r w:rsidR="00D06B6C">
        <w:rPr>
          <w:rFonts w:ascii="Times New Roman" w:hAnsi="Times New Roman" w:cs="Times New Roman"/>
          <w:sz w:val="24"/>
          <w:szCs w:val="24"/>
          <w:lang w:bidi="ru-RU"/>
        </w:rPr>
        <w:t>Гусарова</w:t>
      </w:r>
      <w:proofErr w:type="spellEnd"/>
      <w:r w:rsidR="00D06B6C">
        <w:rPr>
          <w:rFonts w:ascii="Times New Roman" w:hAnsi="Times New Roman" w:cs="Times New Roman"/>
          <w:sz w:val="24"/>
          <w:szCs w:val="24"/>
          <w:lang w:bidi="ru-RU"/>
        </w:rPr>
        <w:t xml:space="preserve"> – М: </w:t>
      </w:r>
      <w:r w:rsidR="00D06B6C" w:rsidRPr="00D06B6C">
        <w:rPr>
          <w:rFonts w:ascii="Times New Roman" w:hAnsi="Times New Roman" w:cs="Times New Roman"/>
          <w:sz w:val="24"/>
          <w:szCs w:val="24"/>
          <w:lang w:bidi="ru-RU"/>
        </w:rPr>
        <w:t xml:space="preserve">Издательство: </w:t>
      </w:r>
      <w:proofErr w:type="spellStart"/>
      <w:r w:rsidR="00D06B6C" w:rsidRPr="00D06B6C">
        <w:rPr>
          <w:rFonts w:ascii="Times New Roman" w:hAnsi="Times New Roman" w:cs="Times New Roman"/>
          <w:sz w:val="24"/>
          <w:szCs w:val="24"/>
          <w:lang w:bidi="ru-RU"/>
        </w:rPr>
        <w:t>Вентана</w:t>
      </w:r>
      <w:proofErr w:type="spellEnd"/>
      <w:r w:rsidR="00D06B6C" w:rsidRPr="00D06B6C">
        <w:rPr>
          <w:rFonts w:ascii="Times New Roman" w:hAnsi="Times New Roman" w:cs="Times New Roman"/>
          <w:sz w:val="24"/>
          <w:szCs w:val="24"/>
          <w:lang w:bidi="ru-RU"/>
        </w:rPr>
        <w:t>-Граф</w:t>
      </w:r>
      <w:r w:rsidR="00D06B6C">
        <w:rPr>
          <w:rFonts w:ascii="Times New Roman" w:hAnsi="Times New Roman" w:cs="Times New Roman"/>
          <w:sz w:val="24"/>
          <w:szCs w:val="24"/>
          <w:lang w:bidi="ru-RU"/>
        </w:rPr>
        <w:t>, 2020</w:t>
      </w:r>
      <w:r w:rsidR="00CA30E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D06B6C">
        <w:rPr>
          <w:rFonts w:ascii="Times New Roman" w:hAnsi="Times New Roman" w:cs="Times New Roman"/>
          <w:sz w:val="24"/>
          <w:szCs w:val="24"/>
          <w:lang w:bidi="ru-RU"/>
        </w:rPr>
        <w:t xml:space="preserve"> 10 класс; </w:t>
      </w:r>
      <w:r w:rsidR="00CA30E9" w:rsidRPr="00CA30E9">
        <w:rPr>
          <w:rFonts w:ascii="Times New Roman" w:hAnsi="Times New Roman" w:cs="Times New Roman"/>
          <w:sz w:val="24"/>
          <w:szCs w:val="24"/>
          <w:lang w:bidi="ru-RU"/>
        </w:rPr>
        <w:t xml:space="preserve">«Русский язык» И. В. </w:t>
      </w:r>
      <w:proofErr w:type="spellStart"/>
      <w:r w:rsidR="00CA30E9" w:rsidRPr="00CA30E9">
        <w:rPr>
          <w:rFonts w:ascii="Times New Roman" w:hAnsi="Times New Roman" w:cs="Times New Roman"/>
          <w:sz w:val="24"/>
          <w:szCs w:val="24"/>
          <w:lang w:bidi="ru-RU"/>
        </w:rPr>
        <w:t>Гусарова</w:t>
      </w:r>
      <w:proofErr w:type="spellEnd"/>
      <w:r w:rsidR="00CA30E9" w:rsidRPr="00CA30E9">
        <w:rPr>
          <w:rFonts w:ascii="Times New Roman" w:hAnsi="Times New Roman" w:cs="Times New Roman"/>
          <w:sz w:val="24"/>
          <w:szCs w:val="24"/>
          <w:lang w:bidi="ru-RU"/>
        </w:rPr>
        <w:t xml:space="preserve"> – М: Изда</w:t>
      </w:r>
      <w:r w:rsidR="00CA30E9">
        <w:rPr>
          <w:rFonts w:ascii="Times New Roman" w:hAnsi="Times New Roman" w:cs="Times New Roman"/>
          <w:sz w:val="24"/>
          <w:szCs w:val="24"/>
          <w:lang w:bidi="ru-RU"/>
        </w:rPr>
        <w:t xml:space="preserve">тельство: </w:t>
      </w:r>
      <w:proofErr w:type="spellStart"/>
      <w:r w:rsidR="00CA30E9">
        <w:rPr>
          <w:rFonts w:ascii="Times New Roman" w:hAnsi="Times New Roman" w:cs="Times New Roman"/>
          <w:sz w:val="24"/>
          <w:szCs w:val="24"/>
          <w:lang w:bidi="ru-RU"/>
        </w:rPr>
        <w:t>Вентана</w:t>
      </w:r>
      <w:proofErr w:type="spellEnd"/>
      <w:r w:rsidR="00CA30E9">
        <w:rPr>
          <w:rFonts w:ascii="Times New Roman" w:hAnsi="Times New Roman" w:cs="Times New Roman"/>
          <w:sz w:val="24"/>
          <w:szCs w:val="24"/>
          <w:lang w:bidi="ru-RU"/>
        </w:rPr>
        <w:t>-Граф, 2020, 11</w:t>
      </w:r>
      <w:r w:rsidR="00CA30E9" w:rsidRPr="00CA30E9">
        <w:rPr>
          <w:rFonts w:ascii="Times New Roman" w:hAnsi="Times New Roman" w:cs="Times New Roman"/>
          <w:sz w:val="24"/>
          <w:szCs w:val="24"/>
          <w:lang w:bidi="ru-RU"/>
        </w:rPr>
        <w:t xml:space="preserve"> класс</w:t>
      </w:r>
      <w:r w:rsidR="00CA30E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A30E9" w:rsidRPr="00D64078" w:rsidRDefault="00CA30E9" w:rsidP="003B4A8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D64078">
        <w:rPr>
          <w:rFonts w:ascii="Times New Roman" w:hAnsi="Times New Roman" w:cs="Times New Roman"/>
          <w:b/>
          <w:sz w:val="24"/>
          <w:szCs w:val="24"/>
          <w:lang w:bidi="ru-RU"/>
        </w:rPr>
        <w:t>Место учебного предмета «Русский язык» в учебном плане.</w:t>
      </w:r>
    </w:p>
    <w:p w:rsidR="00CA30E9" w:rsidRPr="00BD1C81" w:rsidRDefault="00CA30E9" w:rsidP="003B4A8F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Предмет «Русский язык</w:t>
      </w:r>
      <w:r w:rsidRPr="00CA30E9">
        <w:rPr>
          <w:rFonts w:ascii="Times New Roman" w:hAnsi="Times New Roman" w:cs="Times New Roman"/>
          <w:sz w:val="24"/>
          <w:szCs w:val="24"/>
          <w:lang w:bidi="ru-RU"/>
        </w:rPr>
        <w:t xml:space="preserve">» изучается на уровне основного </w:t>
      </w:r>
      <w:r>
        <w:rPr>
          <w:rFonts w:ascii="Times New Roman" w:hAnsi="Times New Roman" w:cs="Times New Roman"/>
          <w:sz w:val="24"/>
          <w:szCs w:val="24"/>
          <w:lang w:bidi="ru-RU"/>
        </w:rPr>
        <w:t>общего образования в качестве обязательного предмета в 10-11 классах в общем объеме 68 часов, по 1 часу в неделю (10-11 – по 34 часа</w:t>
      </w:r>
      <w:r w:rsidRPr="00CA30E9">
        <w:rPr>
          <w:rFonts w:ascii="Times New Roman" w:hAnsi="Times New Roman" w:cs="Times New Roman"/>
          <w:sz w:val="24"/>
          <w:szCs w:val="24"/>
          <w:lang w:bidi="ru-RU"/>
        </w:rPr>
        <w:t xml:space="preserve"> в год).</w:t>
      </w:r>
    </w:p>
    <w:p w:rsidR="00BD1C81" w:rsidRPr="00BD1C81" w:rsidRDefault="00BD1C81" w:rsidP="003B4A8F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Курс «Русский язык» на базовом уровне ориентирован на достижение следующих </w:t>
      </w:r>
      <w:r w:rsidRPr="00BD1C81">
        <w:rPr>
          <w:rFonts w:ascii="Times New Roman" w:hAnsi="Times New Roman" w:cs="Times New Roman"/>
          <w:b/>
          <w:sz w:val="24"/>
          <w:szCs w:val="24"/>
          <w:lang w:bidi="ru-RU"/>
        </w:rPr>
        <w:t>целей:</w:t>
      </w:r>
    </w:p>
    <w:p w:rsidR="00BD1C81" w:rsidRPr="00BD1C81" w:rsidRDefault="00BD1C81" w:rsidP="00D640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формировать представление о языке как духовной сокровищнице народа, его нравственной, культурной ценности, воспитывать гражданина и патриота, овладевать культурой межнационального общения;</w:t>
      </w:r>
    </w:p>
    <w:p w:rsidR="00BD1C81" w:rsidRPr="00BD1C81" w:rsidRDefault="00BD1C81" w:rsidP="00D640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осознавать роль языка как средства личностного становления и развития, приобщения к культурным ценностям, осознавать эстетическую ценность слова, развивать эстетический вкус, умение проникать в смысловое поле слова и текста в целом, совершенствовать на этой основе искусство понимания текста;</w:t>
      </w:r>
    </w:p>
    <w:p w:rsidR="00BD1C81" w:rsidRPr="00BD1C81" w:rsidRDefault="00BD1C81" w:rsidP="00D640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развивать читательскую культуру, использовать различные виды чтения в зависимости от коммуникативной задачи характера текста; совершенствовать информационные умения и навыки;</w:t>
      </w:r>
    </w:p>
    <w:p w:rsidR="00BD1C81" w:rsidRPr="00BD1C81" w:rsidRDefault="00BD1C81" w:rsidP="00D640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развивать умение создавать тексты, устные и письменные, различных типов и жанров, с заданной функционально-стилевой установкой, с учётом речевой ситуации;</w:t>
      </w:r>
    </w:p>
    <w:p w:rsidR="00BD1C81" w:rsidRPr="00BD1C81" w:rsidRDefault="00BD1C81" w:rsidP="00D640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овладевать опытом речевого поведения в официальных и неофициальных ситуациях, ситуациях межкультурного общения; коммуникативно целесообразно использовать язык в разных сферах и средах общения, развивать способность к речевому взаимодействию и социальной адаптации, навыки самоорганизации и саморазвития;</w:t>
      </w:r>
    </w:p>
    <w:p w:rsidR="00BD1C81" w:rsidRPr="00BD1C81" w:rsidRDefault="00BD1C81" w:rsidP="00D640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углублять знания о языке как многофункциональной развивающейся системе, о норме, её функциях, </w:t>
      </w: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функционально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softHyphen/>
        <w:t>стилистической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системе русского языка, оценивать явления и факты речевой культуры с точки зрения норм литературного языка, формировать функциональную грамотность как основу взаимодействия в социуме;</w:t>
      </w:r>
    </w:p>
    <w:p w:rsidR="00BD1C81" w:rsidRDefault="00BD1C81" w:rsidP="00D6407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воспитывать потребность постоянно совершенствовать свою речевую культуру, обогащать свой язык.</w:t>
      </w:r>
    </w:p>
    <w:p w:rsidR="00BD1C81" w:rsidRPr="003B4A8F" w:rsidRDefault="00BD1C81" w:rsidP="003B4A8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4A8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ПЛАНИРУЕМЫЕ РЕЗУЛЬТАТЫ ОСВОЕНИЯ ПРЕДМЕТА</w:t>
      </w:r>
    </w:p>
    <w:p w:rsidR="00BD1C81" w:rsidRPr="00BD1C81" w:rsidRDefault="00BD1C81" w:rsidP="003B4A8F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Освоение программы обеспечивает достижение личностных, </w:t>
      </w: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метапредметных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и предметных результатов.</w:t>
      </w:r>
    </w:p>
    <w:p w:rsidR="00BD1C81" w:rsidRPr="003B4A8F" w:rsidRDefault="00BD1C81" w:rsidP="003B4A8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4A8F">
        <w:rPr>
          <w:rFonts w:ascii="Times New Roman" w:hAnsi="Times New Roman" w:cs="Times New Roman"/>
          <w:b/>
          <w:sz w:val="24"/>
          <w:szCs w:val="24"/>
          <w:lang w:bidi="ru-RU"/>
        </w:rPr>
        <w:t>Личностные результаты, формируемые при изучении предмета «Русский язык»</w:t>
      </w:r>
    </w:p>
    <w:p w:rsidR="00BD1C81" w:rsidRPr="00BD1C81" w:rsidRDefault="00BD1C81" w:rsidP="003B4A8F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гражданской идентичности, патриотизма, уважения к своему народу — создателю культурных ценностей, уважительного отношения к другим культурам.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языковой личности, способной </w:t>
      </w:r>
      <w:proofErr w:type="gram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вы-разить</w:t>
      </w:r>
      <w:proofErr w:type="gram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Осознание эстетической ценности слова, воспитание эстетического отношения к миру; понимание этики и эстетики филологии. </w:t>
      </w: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экологического мышления, бережного отношения к слову.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Сформированность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832F13" w:rsidRDefault="00832F13" w:rsidP="003B4A8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D1C81" w:rsidRPr="003B4A8F" w:rsidRDefault="00BD1C81" w:rsidP="003B4A8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spellStart"/>
      <w:r w:rsidRPr="003B4A8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Метапредметные</w:t>
      </w:r>
      <w:proofErr w:type="spellEnd"/>
      <w:r w:rsidRPr="003B4A8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результаты, формируемые при изучении предмета «Русский язык»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Овладение языком — умением ясно, логично и точно излагать свою точку зрения, использовать адекватные языковые средства.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D1C81" w:rsidRPr="003B4A8F" w:rsidRDefault="00BD1C81" w:rsidP="003B4A8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4A8F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 освоения курса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В результате изучения учебного предмета «Русский язык» на уровне среднего общего образования:</w:t>
      </w:r>
    </w:p>
    <w:p w:rsidR="00BD1C81" w:rsidRPr="00BD1C81" w:rsidRDefault="00BD1C81" w:rsidP="00832F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b/>
          <w:sz w:val="24"/>
          <w:szCs w:val="24"/>
          <w:lang w:bidi="ru-RU"/>
        </w:rPr>
        <w:t>Выпускник на базовом уровне научится: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использовать языковые средства адекватно цели общения и речевой ситуации;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lastRenderedPageBreak/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выстраивать композицию текста, используя знания о его структурных элементах;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подбирать и использовать языковые средства в зависимости от типа текста и выбранного профиля обучения;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правильно использовать лексические и грамматические средства связи предложений при построении текста;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аудирования</w:t>
      </w:r>
      <w:proofErr w:type="spellEnd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извлекать необходимую информацию из различных источников и переводить ее в текстовый формат;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преобразовывать те</w:t>
      </w:r>
      <w:proofErr w:type="gramStart"/>
      <w:r w:rsidRPr="00BD1C81">
        <w:rPr>
          <w:rFonts w:ascii="Times New Roman" w:hAnsi="Times New Roman" w:cs="Times New Roman"/>
          <w:sz w:val="24"/>
          <w:szCs w:val="24"/>
          <w:lang w:bidi="ru-RU"/>
        </w:rPr>
        <w:t>кст в др</w:t>
      </w:r>
      <w:proofErr w:type="gramEnd"/>
      <w:r w:rsidRPr="00BD1C81">
        <w:rPr>
          <w:rFonts w:ascii="Times New Roman" w:hAnsi="Times New Roman" w:cs="Times New Roman"/>
          <w:sz w:val="24"/>
          <w:szCs w:val="24"/>
          <w:lang w:bidi="ru-RU"/>
        </w:rPr>
        <w:t>угие виды передачи информации;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выбирать тему, определять цель и подбирать материал для публичного выступления;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соблюдать культуру публичной речи;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оценивать собственную и чужую речь с позиции соответствия языковым нормам;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D1C81" w:rsidRPr="00B071C2" w:rsidRDefault="00BD1C81" w:rsidP="00832F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071C2">
        <w:rPr>
          <w:rFonts w:ascii="Times New Roman" w:hAnsi="Times New Roman" w:cs="Times New Roman"/>
          <w:b/>
          <w:sz w:val="24"/>
          <w:szCs w:val="24"/>
          <w:lang w:bidi="ru-RU"/>
        </w:rPr>
        <w:t>Выпускник на базовом уровне получит возможность научиться: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lastRenderedPageBreak/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распознавать уровни и единицы языка в предъявленном тексте и видеть взаимосвязь между ними;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 отличать язык художественной литературы от других разновидностей современного русского языка;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иметь представление об историческом развитии русского языка и истории русского языкознания;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выражать согласие или несогласие с мнением собеседник</w:t>
      </w:r>
      <w:r w:rsidR="00B071C2">
        <w:rPr>
          <w:rFonts w:ascii="Times New Roman" w:hAnsi="Times New Roman" w:cs="Times New Roman"/>
          <w:sz w:val="24"/>
          <w:szCs w:val="24"/>
          <w:lang w:bidi="ru-RU"/>
        </w:rPr>
        <w:t>а в соответствии с правилами ведения д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>иалогической речи;</w:t>
      </w:r>
    </w:p>
    <w:p w:rsidR="00BD1C81" w:rsidRPr="00BD1C81" w:rsidRDefault="00B071C2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ифференцировать главную и второстепенную информацию, известную и неизвестную информацию в прослушанном тексте;</w:t>
      </w:r>
    </w:p>
    <w:p w:rsidR="00BD1C81" w:rsidRPr="00BD1C81" w:rsidRDefault="00B071C2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провод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ить самостоятельный поиск текстовой и нетекстовой информации, отбирать и анализировать полученную информацию;</w:t>
      </w:r>
    </w:p>
    <w:p w:rsidR="00BD1C81" w:rsidRPr="00BD1C81" w:rsidRDefault="00B071C2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сохранять стилевое единство при создании текста зад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анного функционального стиля;</w:t>
      </w:r>
    </w:p>
    <w:p w:rsidR="00BD1C81" w:rsidRPr="00BD1C81" w:rsidRDefault="00B071C2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влад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еть умениями информационно перерабатывать прочитан</w:t>
      </w:r>
      <w:r>
        <w:rPr>
          <w:rFonts w:ascii="Times New Roman" w:hAnsi="Times New Roman" w:cs="Times New Roman"/>
          <w:sz w:val="24"/>
          <w:szCs w:val="24"/>
          <w:lang w:bidi="ru-RU"/>
        </w:rPr>
        <w:t>ные и прослушанные тексты и представлять их в вид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е тезисов, конспектов, аннотаций, рефератов;</w:t>
      </w:r>
    </w:p>
    <w:p w:rsidR="00BD1C81" w:rsidRPr="00BD1C81" w:rsidRDefault="00B071C2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создавать отзывы и рецензии на пред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ложенный текст;</w:t>
      </w:r>
    </w:p>
    <w:p w:rsidR="00BD1C81" w:rsidRPr="00BD1C81" w:rsidRDefault="00B071C2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соблюд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ать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культуру чтения, говорения,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ауд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ирования</w:t>
      </w:r>
      <w:proofErr w:type="spellEnd"/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и письма;</w:t>
      </w:r>
    </w:p>
    <w:p w:rsidR="00BD1C81" w:rsidRPr="00BD1C81" w:rsidRDefault="00B071C2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соблюд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ать культуру научного и Делового общения в устной и письменн</w:t>
      </w:r>
      <w:r>
        <w:rPr>
          <w:rFonts w:ascii="Times New Roman" w:hAnsi="Times New Roman" w:cs="Times New Roman"/>
          <w:sz w:val="24"/>
          <w:szCs w:val="24"/>
          <w:lang w:bidi="ru-RU"/>
        </w:rPr>
        <w:t>ой форме, в том числе при обсуждении 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искуссионных проблем;</w:t>
      </w:r>
    </w:p>
    <w:p w:rsidR="00BD1C81" w:rsidRPr="00BD1C81" w:rsidRDefault="00B071C2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ab/>
        <w:t>соблюдать нормы речевого повед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ения в разговорной речи, а также 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учебно-научной и официально-д</w:t>
      </w:r>
      <w:r w:rsidR="00BD1C81" w:rsidRPr="00BD1C81">
        <w:rPr>
          <w:rFonts w:ascii="Times New Roman" w:hAnsi="Times New Roman" w:cs="Times New Roman"/>
          <w:sz w:val="24"/>
          <w:szCs w:val="24"/>
          <w:lang w:bidi="ru-RU"/>
        </w:rPr>
        <w:t>еловой сферах общения;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осуществлять речевой самоконтроль;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D1C81" w:rsidRP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>использовать основные нормативные словари и справочники</w:t>
      </w:r>
      <w:proofErr w:type="gramStart"/>
      <w:r w:rsidRPr="00BD1C81">
        <w:rPr>
          <w:rFonts w:ascii="Times New Roman" w:hAnsi="Times New Roman" w:cs="Times New Roman"/>
          <w:sz w:val="24"/>
          <w:szCs w:val="24"/>
          <w:lang w:bidi="ru-RU"/>
        </w:rPr>
        <w:t xml:space="preserve"> Д</w:t>
      </w:r>
      <w:proofErr w:type="gramEnd"/>
      <w:r w:rsidRPr="00BD1C81">
        <w:rPr>
          <w:rFonts w:ascii="Times New Roman" w:hAnsi="Times New Roman" w:cs="Times New Roman"/>
          <w:sz w:val="24"/>
          <w:szCs w:val="24"/>
          <w:lang w:bidi="ru-RU"/>
        </w:rPr>
        <w:t>ля расширения словарного запаса и сп</w:t>
      </w:r>
      <w:r w:rsidR="00B071C2">
        <w:rPr>
          <w:rFonts w:ascii="Times New Roman" w:hAnsi="Times New Roman" w:cs="Times New Roman"/>
          <w:sz w:val="24"/>
          <w:szCs w:val="24"/>
          <w:lang w:bidi="ru-RU"/>
        </w:rPr>
        <w:t>ектра используемых языковых сред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>ств;</w:t>
      </w:r>
    </w:p>
    <w:p w:rsidR="00BD1C81" w:rsidRDefault="00BD1C81" w:rsidP="00D6407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D1C81">
        <w:rPr>
          <w:rFonts w:ascii="Times New Roman" w:hAnsi="Times New Roman" w:cs="Times New Roman"/>
          <w:sz w:val="24"/>
          <w:szCs w:val="24"/>
          <w:lang w:bidi="ru-RU"/>
        </w:rPr>
        <w:lastRenderedPageBreak/>
        <w:t>-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оценивать эстетическую сторону речевого высказывания при </w:t>
      </w:r>
      <w:r w:rsidR="00B071C2">
        <w:rPr>
          <w:rFonts w:ascii="Times New Roman" w:hAnsi="Times New Roman" w:cs="Times New Roman"/>
          <w:sz w:val="24"/>
          <w:szCs w:val="24"/>
          <w:lang w:bidi="ru-RU"/>
        </w:rPr>
        <w:t>анализе текстов (в том числе худ</w:t>
      </w:r>
      <w:r w:rsidRPr="00BD1C81">
        <w:rPr>
          <w:rFonts w:ascii="Times New Roman" w:hAnsi="Times New Roman" w:cs="Times New Roman"/>
          <w:sz w:val="24"/>
          <w:szCs w:val="24"/>
          <w:lang w:bidi="ru-RU"/>
        </w:rPr>
        <w:t>ожественной литературы).</w:t>
      </w:r>
    </w:p>
    <w:p w:rsidR="00B071C2" w:rsidRPr="003B4A8F" w:rsidRDefault="00B071C2" w:rsidP="003B4A8F">
      <w:pPr>
        <w:pStyle w:val="50"/>
        <w:keepNext/>
        <w:keepLines/>
        <w:shd w:val="clear" w:color="auto" w:fill="auto"/>
        <w:spacing w:after="140"/>
        <w:rPr>
          <w:sz w:val="24"/>
          <w:szCs w:val="24"/>
        </w:rPr>
      </w:pPr>
      <w:bookmarkStart w:id="1" w:name="bookmark12"/>
      <w:bookmarkStart w:id="2" w:name="bookmark13"/>
      <w:r w:rsidRPr="003B4A8F">
        <w:rPr>
          <w:color w:val="000000"/>
          <w:sz w:val="24"/>
          <w:szCs w:val="24"/>
          <w:lang w:eastAsia="ru-RU" w:bidi="ru-RU"/>
        </w:rPr>
        <w:t>С</w:t>
      </w:r>
      <w:bookmarkEnd w:id="1"/>
      <w:bookmarkEnd w:id="2"/>
      <w:r w:rsidRPr="003B4A8F">
        <w:rPr>
          <w:color w:val="000000"/>
          <w:sz w:val="24"/>
          <w:szCs w:val="24"/>
          <w:lang w:eastAsia="ru-RU" w:bidi="ru-RU"/>
        </w:rPr>
        <w:t>ОДЕРЖАНИЕ УЧЕБНОГО ПРЕДМЕТА</w:t>
      </w:r>
    </w:p>
    <w:p w:rsidR="00B071C2" w:rsidRDefault="00B071C2" w:rsidP="00D64078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Базовый уровень</w:t>
      </w:r>
    </w:p>
    <w:p w:rsidR="00B071C2" w:rsidRDefault="00B071C2" w:rsidP="00D64078">
      <w:pPr>
        <w:pStyle w:val="1"/>
        <w:shd w:val="clear" w:color="auto" w:fill="auto"/>
        <w:spacing w:line="360" w:lineRule="auto"/>
        <w:ind w:firstLine="74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Язык. Общие сведения о языке. Основные разделы науки о языке</w:t>
      </w:r>
    </w:p>
    <w:p w:rsidR="00B071C2" w:rsidRDefault="00B071C2" w:rsidP="00D64078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Язык как система. Основные уровни языка. Взаимосвязь различных единиц и уровней языка.</w:t>
      </w:r>
    </w:p>
    <w:p w:rsidR="00B071C2" w:rsidRDefault="00B071C2" w:rsidP="00D64078">
      <w:pPr>
        <w:pStyle w:val="1"/>
        <w:shd w:val="clear" w:color="auto" w:fill="auto"/>
        <w:spacing w:after="140" w:line="36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B071C2" w:rsidRDefault="00B071C2" w:rsidP="00D64078">
      <w:pPr>
        <w:pStyle w:val="1"/>
        <w:shd w:val="clear" w:color="auto" w:fill="auto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Историческое развитие русского языка. Выдающиеся отечественные лингвисты.</w:t>
      </w:r>
    </w:p>
    <w:p w:rsidR="003B4A8F" w:rsidRPr="00832F13" w:rsidRDefault="003B4A8F" w:rsidP="003B4A8F">
      <w:pPr>
        <w:pStyle w:val="1"/>
        <w:spacing w:line="360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832F13">
        <w:rPr>
          <w:b/>
          <w:color w:val="000000"/>
          <w:sz w:val="24"/>
          <w:szCs w:val="24"/>
          <w:lang w:eastAsia="ru-RU" w:bidi="ru-RU"/>
        </w:rPr>
        <w:t>Речь. Речевое общение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 xml:space="preserve">Речь как деятельность. Виды речевой деятельности: чтение, </w:t>
      </w:r>
      <w:proofErr w:type="spellStart"/>
      <w:r w:rsidRPr="003B4A8F">
        <w:rPr>
          <w:color w:val="000000"/>
          <w:sz w:val="24"/>
          <w:szCs w:val="24"/>
          <w:lang w:eastAsia="ru-RU" w:bidi="ru-RU"/>
        </w:rPr>
        <w:t>аудирование</w:t>
      </w:r>
      <w:proofErr w:type="spellEnd"/>
      <w:r w:rsidRPr="003B4A8F">
        <w:rPr>
          <w:color w:val="000000"/>
          <w:sz w:val="24"/>
          <w:szCs w:val="24"/>
          <w:lang w:eastAsia="ru-RU" w:bidi="ru-RU"/>
        </w:rPr>
        <w:t>, говорение, письмо.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современного русского языка.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3B4A8F">
        <w:rPr>
          <w:color w:val="000000"/>
          <w:sz w:val="24"/>
          <w:szCs w:val="24"/>
          <w:lang w:eastAsia="ru-RU" w:bidi="ru-RU"/>
        </w:rPr>
        <w:t xml:space="preserve">Основные жанры научного (доклад, аннотация, статья, тезисы, конспект, рецензия, </w:t>
      </w:r>
      <w:r w:rsidRPr="003B4A8F">
        <w:rPr>
          <w:color w:val="000000"/>
          <w:sz w:val="24"/>
          <w:szCs w:val="24"/>
          <w:lang w:eastAsia="ru-RU" w:bidi="ru-RU"/>
        </w:rPr>
        <w:lastRenderedPageBreak/>
        <w:t>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3B4A8F">
        <w:rPr>
          <w:color w:val="000000"/>
          <w:sz w:val="24"/>
          <w:szCs w:val="24"/>
          <w:lang w:eastAsia="ru-RU" w:bidi="ru-RU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Основные изобразительно-выразительные средства языка.</w:t>
      </w:r>
    </w:p>
    <w:p w:rsidR="003B4A8F" w:rsidRPr="00832F13" w:rsidRDefault="003B4A8F" w:rsidP="003B4A8F">
      <w:pPr>
        <w:pStyle w:val="1"/>
        <w:spacing w:line="360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832F13">
        <w:rPr>
          <w:b/>
          <w:color w:val="000000"/>
          <w:sz w:val="24"/>
          <w:szCs w:val="24"/>
          <w:lang w:eastAsia="ru-RU" w:bidi="ru-RU"/>
        </w:rPr>
        <w:t>Текст. Признаки текста.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Лингвистический анализ текстов различных функциональных разновидностей языка.</w:t>
      </w:r>
    </w:p>
    <w:p w:rsidR="003B4A8F" w:rsidRPr="00832F13" w:rsidRDefault="003B4A8F" w:rsidP="003B4A8F">
      <w:pPr>
        <w:pStyle w:val="1"/>
        <w:spacing w:line="360" w:lineRule="auto"/>
        <w:jc w:val="both"/>
        <w:rPr>
          <w:b/>
          <w:color w:val="000000"/>
          <w:sz w:val="24"/>
          <w:szCs w:val="24"/>
          <w:lang w:eastAsia="ru-RU" w:bidi="ru-RU"/>
        </w:rPr>
      </w:pPr>
      <w:r w:rsidRPr="00832F13">
        <w:rPr>
          <w:b/>
          <w:color w:val="000000"/>
          <w:sz w:val="24"/>
          <w:szCs w:val="24"/>
          <w:lang w:eastAsia="ru-RU" w:bidi="ru-RU"/>
        </w:rPr>
        <w:t>Культура речи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 xml:space="preserve">Культура видов речевой деятельности - чтения, </w:t>
      </w:r>
      <w:proofErr w:type="spellStart"/>
      <w:r w:rsidRPr="003B4A8F">
        <w:rPr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3B4A8F">
        <w:rPr>
          <w:color w:val="000000"/>
          <w:sz w:val="24"/>
          <w:szCs w:val="24"/>
          <w:lang w:eastAsia="ru-RU" w:bidi="ru-RU"/>
        </w:rPr>
        <w:t>, говорения и письма.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 xml:space="preserve">Культура научного и делового общения (устная и письменная формы). </w:t>
      </w:r>
      <w:proofErr w:type="gramStart"/>
      <w:r w:rsidRPr="003B4A8F">
        <w:rPr>
          <w:color w:val="000000"/>
          <w:sz w:val="24"/>
          <w:szCs w:val="24"/>
          <w:lang w:eastAsia="ru-RU" w:bidi="ru-RU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3B4A8F">
        <w:rPr>
          <w:color w:val="000000"/>
          <w:sz w:val="24"/>
          <w:szCs w:val="24"/>
          <w:lang w:eastAsia="ru-RU" w:bidi="ru-RU"/>
        </w:rPr>
        <w:t xml:space="preserve"> Культура разговорной речи.</w:t>
      </w:r>
    </w:p>
    <w:p w:rsidR="003B4A8F" w:rsidRPr="003B4A8F" w:rsidRDefault="003B4A8F" w:rsidP="003B4A8F">
      <w:pPr>
        <w:pStyle w:val="1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3B4A8F">
        <w:rPr>
          <w:color w:val="000000"/>
          <w:sz w:val="24"/>
          <w:szCs w:val="24"/>
          <w:lang w:eastAsia="ru-RU" w:bidi="ru-RU"/>
        </w:rPr>
        <w:t>дств в р</w:t>
      </w:r>
      <w:proofErr w:type="gramEnd"/>
      <w:r w:rsidRPr="003B4A8F">
        <w:rPr>
          <w:color w:val="000000"/>
          <w:sz w:val="24"/>
          <w:szCs w:val="24"/>
          <w:lang w:eastAsia="ru-RU" w:bidi="ru-RU"/>
        </w:rPr>
        <w:t>ечевом высказывании.</w:t>
      </w:r>
    </w:p>
    <w:p w:rsidR="003B4A8F" w:rsidRPr="00832F13" w:rsidRDefault="003B4A8F" w:rsidP="00832F13">
      <w:pPr>
        <w:pStyle w:val="1"/>
        <w:shd w:val="clear" w:color="auto" w:fill="auto"/>
        <w:spacing w:line="360" w:lineRule="auto"/>
        <w:jc w:val="both"/>
        <w:rPr>
          <w:color w:val="000000"/>
          <w:sz w:val="24"/>
          <w:szCs w:val="24"/>
          <w:lang w:eastAsia="ru-RU" w:bidi="ru-RU"/>
        </w:rPr>
      </w:pPr>
      <w:r w:rsidRPr="003B4A8F">
        <w:rPr>
          <w:color w:val="000000"/>
          <w:sz w:val="24"/>
          <w:szCs w:val="24"/>
          <w:lang w:eastAsia="ru-RU" w:bidi="ru-RU"/>
        </w:rPr>
        <w:t>Нормативные словари современного русского языка и лингвистические справочники; их использование.</w:t>
      </w:r>
    </w:p>
    <w:p w:rsidR="00B071C2" w:rsidRPr="00B071C2" w:rsidRDefault="00B071C2" w:rsidP="00B071C2">
      <w:pPr>
        <w:keepNext/>
        <w:keepLines/>
        <w:widowControl w:val="0"/>
        <w:spacing w:after="3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4"/>
      <w:bookmarkStart w:id="4" w:name="bookmark15"/>
      <w:r w:rsidRPr="00B07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</w:t>
      </w:r>
      <w:bookmarkEnd w:id="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ЕМАТИЧЕСКОЕ ПЛАНИРОВАНИЕ</w:t>
      </w:r>
    </w:p>
    <w:p w:rsidR="00B071C2" w:rsidRPr="00544506" w:rsidRDefault="00B071C2" w:rsidP="00B071C2">
      <w:pPr>
        <w:keepNext/>
        <w:keepLines/>
        <w:widowControl w:val="0"/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6"/>
      <w:bookmarkStart w:id="6" w:name="bookmark17"/>
      <w:r w:rsidRPr="0054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10 класс</w:t>
      </w:r>
      <w:bookmarkEnd w:id="5"/>
      <w:bookmarkEnd w:id="6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4110"/>
        <w:gridCol w:w="1525"/>
      </w:tblGrid>
      <w:tr w:rsidR="00C91ADA" w:rsidTr="00A17558">
        <w:tc>
          <w:tcPr>
            <w:tcW w:w="817" w:type="dxa"/>
          </w:tcPr>
          <w:p w:rsidR="00C91ADA" w:rsidRPr="00544506" w:rsidRDefault="00C91ADA" w:rsidP="00544506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119" w:type="dxa"/>
          </w:tcPr>
          <w:p w:rsidR="00C91ADA" w:rsidRPr="00544506" w:rsidRDefault="00C91ADA" w:rsidP="00544506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</w:t>
            </w:r>
          </w:p>
        </w:tc>
        <w:tc>
          <w:tcPr>
            <w:tcW w:w="4110" w:type="dxa"/>
          </w:tcPr>
          <w:p w:rsidR="00C91ADA" w:rsidRPr="00544506" w:rsidRDefault="00C91ADA" w:rsidP="00544506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525" w:type="dxa"/>
          </w:tcPr>
          <w:p w:rsidR="00C91ADA" w:rsidRPr="00544506" w:rsidRDefault="00C91ADA" w:rsidP="00544506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 как знаковая система и общественное явление (3 часа)</w:t>
            </w:r>
          </w:p>
        </w:tc>
        <w:tc>
          <w:tcPr>
            <w:tcW w:w="4110" w:type="dxa"/>
          </w:tcPr>
          <w:p w:rsid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 как знаковая система. Функции языка</w:t>
            </w:r>
          </w:p>
        </w:tc>
        <w:tc>
          <w:tcPr>
            <w:tcW w:w="1525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Лингвистика как наука. Русский язык как объект научного изучения. Язык и культура.</w:t>
            </w:r>
          </w:p>
        </w:tc>
        <w:tc>
          <w:tcPr>
            <w:tcW w:w="1525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A17558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Входное тестирование</w:t>
            </w:r>
          </w:p>
        </w:tc>
        <w:tc>
          <w:tcPr>
            <w:tcW w:w="1525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 и общество (2 часа)</w:t>
            </w:r>
          </w:p>
        </w:tc>
        <w:tc>
          <w:tcPr>
            <w:tcW w:w="4110" w:type="dxa"/>
          </w:tcPr>
          <w:p w:rsid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Русский язык в РФ. Формы существования русского национального языка</w:t>
            </w:r>
          </w:p>
        </w:tc>
        <w:tc>
          <w:tcPr>
            <w:tcW w:w="1525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Словари русского языка</w:t>
            </w:r>
          </w:p>
        </w:tc>
        <w:tc>
          <w:tcPr>
            <w:tcW w:w="1525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 и речь. Культура речи. (21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110" w:type="dxa"/>
          </w:tcPr>
          <w:p w:rsid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Единицы языка. Уровни языковой системы. Культура речи как раздел лингвистики.</w:t>
            </w:r>
          </w:p>
        </w:tc>
        <w:tc>
          <w:tcPr>
            <w:tcW w:w="1525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/Р Сочинение-рассуждение на основе прочитанного текста</w:t>
            </w:r>
          </w:p>
        </w:tc>
        <w:tc>
          <w:tcPr>
            <w:tcW w:w="1525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Фонетика. Орфоэпические нормы.</w:t>
            </w:r>
          </w:p>
        </w:tc>
        <w:tc>
          <w:tcPr>
            <w:tcW w:w="1525" w:type="dxa"/>
          </w:tcPr>
          <w:p w:rsidR="00C91ADA" w:rsidRDefault="005700A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Лексикология и фразеология. Лексические нормы.</w:t>
            </w:r>
          </w:p>
        </w:tc>
        <w:tc>
          <w:tcPr>
            <w:tcW w:w="1525" w:type="dxa"/>
          </w:tcPr>
          <w:p w:rsidR="00C91ADA" w:rsidRDefault="005700A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Морфемика</w:t>
            </w:r>
            <w:proofErr w:type="spellEnd"/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словообразование. Словообразовательные</w:t>
            </w:r>
          </w:p>
        </w:tc>
        <w:tc>
          <w:tcPr>
            <w:tcW w:w="1525" w:type="dxa"/>
          </w:tcPr>
          <w:p w:rsidR="00C91ADA" w:rsidRDefault="005700A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Морфология. Морфологические нормы.</w:t>
            </w:r>
          </w:p>
        </w:tc>
        <w:tc>
          <w:tcPr>
            <w:tcW w:w="1525" w:type="dxa"/>
          </w:tcPr>
          <w:p w:rsidR="00C91ADA" w:rsidRDefault="005700A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Орфографические нормы русского языка. Принципы русской орфографии.</w:t>
            </w:r>
          </w:p>
        </w:tc>
        <w:tc>
          <w:tcPr>
            <w:tcW w:w="1525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C91ADA" w:rsidRDefault="00C91ADA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Правописание гласных в корне</w:t>
            </w:r>
          </w:p>
        </w:tc>
        <w:tc>
          <w:tcPr>
            <w:tcW w:w="1525" w:type="dxa"/>
          </w:tcPr>
          <w:p w:rsidR="00C91ADA" w:rsidRDefault="005700A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91ADA" w:rsidTr="00A17558">
        <w:tc>
          <w:tcPr>
            <w:tcW w:w="817" w:type="dxa"/>
          </w:tcPr>
          <w:p w:rsidR="00C91ADA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17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17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/Р Сочинение-рассуждение на основе прочитанного</w:t>
            </w:r>
          </w:p>
        </w:tc>
        <w:tc>
          <w:tcPr>
            <w:tcW w:w="1525" w:type="dxa"/>
          </w:tcPr>
          <w:p w:rsidR="00C91ADA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91ADA" w:rsidTr="00A17558">
        <w:tc>
          <w:tcPr>
            <w:tcW w:w="817" w:type="dxa"/>
          </w:tcPr>
          <w:p w:rsidR="00C91ADA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119" w:type="dxa"/>
          </w:tcPr>
          <w:p w:rsidR="00C91ADA" w:rsidRDefault="00C91AD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C91ADA" w:rsidRPr="00C91ADA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Правописание приставок. Буквы ы-и после приставок</w:t>
            </w:r>
          </w:p>
        </w:tc>
        <w:tc>
          <w:tcPr>
            <w:tcW w:w="1525" w:type="dxa"/>
          </w:tcPr>
          <w:p w:rsidR="00C91ADA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16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Правописание н-</w:t>
            </w:r>
            <w:proofErr w:type="spellStart"/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нн</w:t>
            </w:r>
            <w:proofErr w:type="spellEnd"/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словах различных частей речи.</w:t>
            </w:r>
          </w:p>
        </w:tc>
        <w:tc>
          <w:tcPr>
            <w:tcW w:w="1525" w:type="dxa"/>
          </w:tcPr>
          <w:p w:rsidR="00A17558" w:rsidRDefault="005700A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Правописание не и ни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Правописание предлогов, союзов, частиц.</w:t>
            </w:r>
          </w:p>
        </w:tc>
        <w:tc>
          <w:tcPr>
            <w:tcW w:w="1525" w:type="dxa"/>
          </w:tcPr>
          <w:p w:rsidR="00A17558" w:rsidRDefault="005700AA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Контрольное тестирование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Речь. Речевое общение. (2часа)</w:t>
            </w: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Язык и речь. Речевое общение. Виды, сферы и ситуация речевого общения.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Речевая деятельность. Виды речевой деятельност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Текст. Виды его преобразования. (3 часа)</w:t>
            </w: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Текст. Признаки текста. Информационная переработка текста. План. Тезисы. Конспект.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Реферат. Аннотация. Рецензия.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119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17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17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/Р Сочинение- рассуждение на основе прочитанного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 xml:space="preserve"> текста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119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Повторение </w:t>
            </w:r>
            <w:proofErr w:type="gramStart"/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изученного</w:t>
            </w:r>
            <w:proofErr w:type="gramEnd"/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 10 классе.</w:t>
            </w:r>
          </w:p>
          <w:p w:rsidR="00A17558" w:rsidRDefault="00A17558" w:rsidP="00A17558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(3 часа)</w:t>
            </w: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Обобщение, систематизация и углубление знаний и умений по темам, изученным в 10 классе.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119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Контрольная работа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119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Итоговый урок. </w:t>
            </w: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следам ошибок (работа над ошибками, допущенными в контрольной работе).</w:t>
            </w: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7558" w:rsidTr="00A17558">
        <w:tc>
          <w:tcPr>
            <w:tcW w:w="817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17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Всего часов</w:t>
            </w:r>
          </w:p>
        </w:tc>
        <w:tc>
          <w:tcPr>
            <w:tcW w:w="4110" w:type="dxa"/>
          </w:tcPr>
          <w:p w:rsidR="00A17558" w:rsidRPr="00A17558" w:rsidRDefault="00A17558" w:rsidP="00A17558">
            <w:pPr>
              <w:keepNext/>
              <w:keepLines/>
              <w:widowControl w:val="0"/>
              <w:spacing w:after="240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dxa"/>
          </w:tcPr>
          <w:p w:rsidR="00A17558" w:rsidRDefault="00A17558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CA30E9" w:rsidRDefault="00CA30E9" w:rsidP="00B071C2">
      <w:pPr>
        <w:keepNext/>
        <w:keepLines/>
        <w:widowControl w:val="0"/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E4BFB" w:rsidRDefault="00AE4BFB" w:rsidP="00B071C2">
      <w:pPr>
        <w:keepNext/>
        <w:keepLines/>
        <w:widowControl w:val="0"/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544506" w:rsidRPr="00AE4BFB" w:rsidRDefault="00544506" w:rsidP="00AE4BFB">
      <w:pPr>
        <w:keepNext/>
        <w:keepLines/>
        <w:widowControl w:val="0"/>
        <w:spacing w:after="24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E4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 класс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544506" w:rsidTr="00544506">
        <w:tc>
          <w:tcPr>
            <w:tcW w:w="817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229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</w:p>
        </w:tc>
        <w:tc>
          <w:tcPr>
            <w:tcW w:w="1418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544506" w:rsidTr="00544506">
        <w:tc>
          <w:tcPr>
            <w:tcW w:w="817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29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Русский язык в современном мире. Экология языка.</w:t>
            </w:r>
          </w:p>
        </w:tc>
        <w:tc>
          <w:tcPr>
            <w:tcW w:w="1418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44506" w:rsidTr="00544506">
        <w:tc>
          <w:tcPr>
            <w:tcW w:w="817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29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Синтаксис. Синтаксические нормы.</w:t>
            </w:r>
          </w:p>
        </w:tc>
        <w:tc>
          <w:tcPr>
            <w:tcW w:w="1418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44506" w:rsidTr="00544506">
        <w:tc>
          <w:tcPr>
            <w:tcW w:w="817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29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Согласование подлежащего и сказуемого в предложении. </w:t>
            </w:r>
            <w:r w:rsidRPr="0054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Нарушения связи между подлежащим и сказуемым.</w:t>
            </w:r>
          </w:p>
        </w:tc>
        <w:tc>
          <w:tcPr>
            <w:tcW w:w="1418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</w:tr>
      <w:tr w:rsidR="00544506" w:rsidTr="00544506">
        <w:tc>
          <w:tcPr>
            <w:tcW w:w="817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7229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Употребление причастного и деепричастного оборотов в предложении</w:t>
            </w:r>
          </w:p>
        </w:tc>
        <w:tc>
          <w:tcPr>
            <w:tcW w:w="1418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44506" w:rsidTr="00544506">
        <w:tc>
          <w:tcPr>
            <w:tcW w:w="817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29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4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Построение сложного предложения. Типичные ошибки в построении сложного предложения.</w:t>
            </w:r>
          </w:p>
        </w:tc>
        <w:tc>
          <w:tcPr>
            <w:tcW w:w="1418" w:type="dxa"/>
          </w:tcPr>
          <w:p w:rsidR="00544506" w:rsidRDefault="00544506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44506" w:rsidTr="00544506">
        <w:tc>
          <w:tcPr>
            <w:tcW w:w="817" w:type="dxa"/>
          </w:tcPr>
          <w:p w:rsidR="00544506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29" w:type="dxa"/>
          </w:tcPr>
          <w:p w:rsidR="00544506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Правила построения предложения с косвенной речью. Типичные ошибки в построении предложения с косвенной речью.</w:t>
            </w:r>
          </w:p>
        </w:tc>
        <w:tc>
          <w:tcPr>
            <w:tcW w:w="1418" w:type="dxa"/>
          </w:tcPr>
          <w:p w:rsidR="00544506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44506" w:rsidTr="00544506">
        <w:tc>
          <w:tcPr>
            <w:tcW w:w="817" w:type="dxa"/>
          </w:tcPr>
          <w:p w:rsidR="00544506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229" w:type="dxa"/>
          </w:tcPr>
          <w:p w:rsidR="00544506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Правила построения словосочетаний с разными видами связи. Типичные ошибки в построении словосочетаний.</w:t>
            </w:r>
          </w:p>
        </w:tc>
        <w:tc>
          <w:tcPr>
            <w:tcW w:w="1418" w:type="dxa"/>
          </w:tcPr>
          <w:p w:rsidR="00544506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Контрольное тестирование по теме: «Синтаксис. Синтаксические нормы»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Пунктуационные нормы русского языка. Знаки препинания и их функции в письменной речи.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Знаки препинания в предложениях с однородными членами.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11-</w:t>
            </w: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Знаки препинания в предложениях с обособленными членами.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13-14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Знаки препинания в предложениях с вводными конструкциями.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Знаки препинания в сложносочиненных предложениях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Различение предложений с однородными членами и</w:t>
            </w:r>
            <w:r>
              <w:t xml:space="preserve"> </w:t>
            </w: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сложносочиненных предложений.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17-18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Знаки препинания в сложноподчиненных предложениях.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19-20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Знаки препинания в бессоюзных предложениях.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21-22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Знаки препинания в предложениях с разными видами связи.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Контрольное тестирование по теме: « Пунктуационные нормы русского языка»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Понятие о функциональной стилистике и стилистической норме русского языка.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229" w:type="dxa"/>
          </w:tcPr>
          <w:p w:rsidR="00CB61DD" w:rsidRP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6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Понятие стилистической ошибки. Типичные стилистические ошибки.</w:t>
            </w:r>
          </w:p>
        </w:tc>
        <w:tc>
          <w:tcPr>
            <w:tcW w:w="1418" w:type="dxa"/>
          </w:tcPr>
          <w:p w:rsidR="00CB61DD" w:rsidRDefault="00CB61DD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B61DD" w:rsidTr="00544506">
        <w:tc>
          <w:tcPr>
            <w:tcW w:w="817" w:type="dxa"/>
          </w:tcPr>
          <w:p w:rsidR="00CB61DD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229" w:type="dxa"/>
          </w:tcPr>
          <w:p w:rsidR="00CB61DD" w:rsidRPr="00CB61DD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Разговорная речь.</w:t>
            </w:r>
          </w:p>
        </w:tc>
        <w:tc>
          <w:tcPr>
            <w:tcW w:w="1418" w:type="dxa"/>
          </w:tcPr>
          <w:p w:rsidR="00CB61DD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E4BFB" w:rsidTr="00544506">
        <w:tc>
          <w:tcPr>
            <w:tcW w:w="817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229" w:type="dxa"/>
          </w:tcPr>
          <w:p w:rsidR="00AE4BFB" w:rsidRP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Научный стиль.</w:t>
            </w:r>
          </w:p>
        </w:tc>
        <w:tc>
          <w:tcPr>
            <w:tcW w:w="1418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E4BFB" w:rsidTr="00544506">
        <w:tc>
          <w:tcPr>
            <w:tcW w:w="817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229" w:type="dxa"/>
          </w:tcPr>
          <w:p w:rsidR="00AE4BFB" w:rsidRP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Официально-деловой стиль.</w:t>
            </w:r>
          </w:p>
        </w:tc>
        <w:tc>
          <w:tcPr>
            <w:tcW w:w="1418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E4BFB" w:rsidTr="00544506">
        <w:tc>
          <w:tcPr>
            <w:tcW w:w="817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229" w:type="dxa"/>
          </w:tcPr>
          <w:p w:rsidR="00AE4BFB" w:rsidRP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Публицистический стиль.</w:t>
            </w:r>
          </w:p>
        </w:tc>
        <w:tc>
          <w:tcPr>
            <w:tcW w:w="1418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E4BFB" w:rsidTr="00544506">
        <w:tc>
          <w:tcPr>
            <w:tcW w:w="817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30</w:t>
            </w:r>
          </w:p>
        </w:tc>
        <w:tc>
          <w:tcPr>
            <w:tcW w:w="7229" w:type="dxa"/>
          </w:tcPr>
          <w:p w:rsidR="00AE4BFB" w:rsidRP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Жанры публицистики. Хроника, репортаж.</w:t>
            </w:r>
          </w:p>
        </w:tc>
        <w:tc>
          <w:tcPr>
            <w:tcW w:w="1418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E4BFB" w:rsidTr="00544506">
        <w:tc>
          <w:tcPr>
            <w:tcW w:w="817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229" w:type="dxa"/>
          </w:tcPr>
          <w:p w:rsidR="00AE4BFB" w:rsidRP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Жанр публицистики: интервью.</w:t>
            </w:r>
          </w:p>
        </w:tc>
        <w:tc>
          <w:tcPr>
            <w:tcW w:w="1418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E4BFB" w:rsidTr="00544506">
        <w:tc>
          <w:tcPr>
            <w:tcW w:w="817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229" w:type="dxa"/>
          </w:tcPr>
          <w:p w:rsidR="00AE4BFB" w:rsidRP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Очерк.</w:t>
            </w:r>
          </w:p>
        </w:tc>
        <w:tc>
          <w:tcPr>
            <w:tcW w:w="1418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E4BFB" w:rsidTr="00544506">
        <w:tc>
          <w:tcPr>
            <w:tcW w:w="817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229" w:type="dxa"/>
          </w:tcPr>
          <w:p w:rsidR="00AE4BFB" w:rsidRP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Контрольная работа по теме: «Функциональная стилистика и стилистические нормы русского языка»</w:t>
            </w:r>
          </w:p>
        </w:tc>
        <w:tc>
          <w:tcPr>
            <w:tcW w:w="1418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E4BFB" w:rsidTr="00544506">
        <w:tc>
          <w:tcPr>
            <w:tcW w:w="817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229" w:type="dxa"/>
          </w:tcPr>
          <w:p w:rsidR="00AE4BFB" w:rsidRP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E4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 контрольной работы. Итоговый урок.</w:t>
            </w:r>
          </w:p>
        </w:tc>
        <w:tc>
          <w:tcPr>
            <w:tcW w:w="1418" w:type="dxa"/>
          </w:tcPr>
          <w:p w:rsidR="00AE4BFB" w:rsidRDefault="00AE4BFB" w:rsidP="00B071C2">
            <w:pPr>
              <w:keepNext/>
              <w:keepLines/>
              <w:widowControl w:val="0"/>
              <w:spacing w:after="24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BD1C81" w:rsidRPr="00BD1C81" w:rsidRDefault="00BD1C81" w:rsidP="00BD1C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C81" w:rsidRPr="00BD1C81" w:rsidSect="003B4A8F"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7A" w:rsidRDefault="0006127A" w:rsidP="00480238">
      <w:pPr>
        <w:spacing w:after="0" w:line="240" w:lineRule="auto"/>
      </w:pPr>
      <w:r>
        <w:separator/>
      </w:r>
    </w:p>
  </w:endnote>
  <w:endnote w:type="continuationSeparator" w:id="0">
    <w:p w:rsidR="0006127A" w:rsidRDefault="0006127A" w:rsidP="0048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2040"/>
      <w:docPartObj>
        <w:docPartGallery w:val="Page Numbers (Bottom of Page)"/>
        <w:docPartUnique/>
      </w:docPartObj>
    </w:sdtPr>
    <w:sdtEndPr/>
    <w:sdtContent>
      <w:p w:rsidR="00480238" w:rsidRDefault="004802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B3">
          <w:rPr>
            <w:noProof/>
          </w:rPr>
          <w:t>0</w:t>
        </w:r>
        <w:r>
          <w:fldChar w:fldCharType="end"/>
        </w:r>
      </w:p>
    </w:sdtContent>
  </w:sdt>
  <w:p w:rsidR="00480238" w:rsidRDefault="00480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7A" w:rsidRDefault="0006127A" w:rsidP="00480238">
      <w:pPr>
        <w:spacing w:after="0" w:line="240" w:lineRule="auto"/>
      </w:pPr>
      <w:r>
        <w:separator/>
      </w:r>
    </w:p>
  </w:footnote>
  <w:footnote w:type="continuationSeparator" w:id="0">
    <w:p w:rsidR="0006127A" w:rsidRDefault="0006127A" w:rsidP="0048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4AD"/>
    <w:multiLevelType w:val="multilevel"/>
    <w:tmpl w:val="62EA2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81"/>
    <w:rsid w:val="0006127A"/>
    <w:rsid w:val="000A3E78"/>
    <w:rsid w:val="00131139"/>
    <w:rsid w:val="001F75BF"/>
    <w:rsid w:val="003B4A8F"/>
    <w:rsid w:val="003D343D"/>
    <w:rsid w:val="00480238"/>
    <w:rsid w:val="004F7744"/>
    <w:rsid w:val="00544506"/>
    <w:rsid w:val="005700AA"/>
    <w:rsid w:val="00615B60"/>
    <w:rsid w:val="00731F81"/>
    <w:rsid w:val="007F49D4"/>
    <w:rsid w:val="00832F13"/>
    <w:rsid w:val="008D3BB3"/>
    <w:rsid w:val="00912110"/>
    <w:rsid w:val="00A17558"/>
    <w:rsid w:val="00AD4984"/>
    <w:rsid w:val="00AE4BFB"/>
    <w:rsid w:val="00B071C2"/>
    <w:rsid w:val="00BD1C81"/>
    <w:rsid w:val="00C62F21"/>
    <w:rsid w:val="00C91ADA"/>
    <w:rsid w:val="00CA30E9"/>
    <w:rsid w:val="00CB61DD"/>
    <w:rsid w:val="00D06B6C"/>
    <w:rsid w:val="00D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71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B071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071C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B071C2"/>
    <w:pPr>
      <w:widowControl w:val="0"/>
      <w:shd w:val="clear" w:color="auto" w:fill="FFFFFF"/>
      <w:spacing w:after="19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8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238"/>
  </w:style>
  <w:style w:type="paragraph" w:styleId="a6">
    <w:name w:val="footer"/>
    <w:basedOn w:val="a"/>
    <w:link w:val="a7"/>
    <w:uiPriority w:val="99"/>
    <w:unhideWhenUsed/>
    <w:rsid w:val="0048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238"/>
  </w:style>
  <w:style w:type="table" w:styleId="a8">
    <w:name w:val="Table Grid"/>
    <w:basedOn w:val="a1"/>
    <w:uiPriority w:val="59"/>
    <w:rsid w:val="00CA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71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B071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071C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B071C2"/>
    <w:pPr>
      <w:widowControl w:val="0"/>
      <w:shd w:val="clear" w:color="auto" w:fill="FFFFFF"/>
      <w:spacing w:after="19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8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238"/>
  </w:style>
  <w:style w:type="paragraph" w:styleId="a6">
    <w:name w:val="footer"/>
    <w:basedOn w:val="a"/>
    <w:link w:val="a7"/>
    <w:uiPriority w:val="99"/>
    <w:unhideWhenUsed/>
    <w:rsid w:val="0048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238"/>
  </w:style>
  <w:style w:type="table" w:styleId="a8">
    <w:name w:val="Table Grid"/>
    <w:basedOn w:val="a1"/>
    <w:uiPriority w:val="59"/>
    <w:rsid w:val="00CA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C918-33FE-4A0D-AAAD-8A403084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Медведев</dc:creator>
  <cp:lastModifiedBy>Дмитрий Медведев</cp:lastModifiedBy>
  <cp:revision>2</cp:revision>
  <dcterms:created xsi:type="dcterms:W3CDTF">2021-02-14T18:40:00Z</dcterms:created>
  <dcterms:modified xsi:type="dcterms:W3CDTF">2021-02-14T18:40:00Z</dcterms:modified>
</cp:coreProperties>
</file>