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A" w:rsidRPr="00F21723" w:rsidRDefault="007807EA" w:rsidP="007807EA">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Муниципальное автономное общеобразовательное</w:t>
      </w:r>
      <w:r w:rsidRPr="00F21723">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
          <w:bCs/>
          <w:iCs/>
          <w:sz w:val="28"/>
          <w:szCs w:val="28"/>
          <w:lang w:eastAsia="ru-RU"/>
        </w:rPr>
        <w:t>учреждение</w:t>
      </w:r>
    </w:p>
    <w:p w:rsidR="007807EA" w:rsidRPr="00F21723" w:rsidRDefault="007807EA" w:rsidP="007807EA">
      <w:pPr>
        <w:spacing w:after="0" w:line="240" w:lineRule="auto"/>
        <w:jc w:val="center"/>
        <w:rPr>
          <w:rFonts w:ascii="Times New Roman" w:eastAsia="Times New Roman" w:hAnsi="Times New Roman" w:cs="Times New Roman"/>
          <w:b/>
          <w:sz w:val="28"/>
          <w:szCs w:val="28"/>
          <w:lang w:eastAsia="ru-RU"/>
        </w:rPr>
      </w:pPr>
      <w:r w:rsidRPr="00F21723">
        <w:rPr>
          <w:rFonts w:ascii="Times New Roman" w:eastAsia="Times New Roman" w:hAnsi="Times New Roman" w:cs="Times New Roman"/>
          <w:b/>
          <w:bCs/>
          <w:iCs/>
          <w:sz w:val="28"/>
          <w:szCs w:val="28"/>
          <w:lang w:eastAsia="ru-RU"/>
        </w:rPr>
        <w:t>Луговская средняя общеобразовательная школа №24</w:t>
      </w:r>
    </w:p>
    <w:p w:rsidR="007807EA" w:rsidRPr="00F21723" w:rsidRDefault="007807EA" w:rsidP="007807EA">
      <w:pPr>
        <w:spacing w:after="0" w:line="240" w:lineRule="auto"/>
        <w:jc w:val="center"/>
        <w:rPr>
          <w:rFonts w:ascii="Times New Roman" w:eastAsia="Times New Roman" w:hAnsi="Times New Roman" w:cs="Times New Roman"/>
          <w:b/>
          <w:sz w:val="28"/>
          <w:szCs w:val="28"/>
          <w:lang w:eastAsia="ru-RU"/>
        </w:rPr>
      </w:pPr>
    </w:p>
    <w:tbl>
      <w:tblPr>
        <w:tblpPr w:leftFromText="180" w:rightFromText="180" w:bottomFromText="200" w:vertAnchor="text" w:horzAnchor="margin" w:tblpXSpec="center" w:tblpY="2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8"/>
        <w:gridCol w:w="4442"/>
      </w:tblGrid>
      <w:tr w:rsidR="007807EA" w:rsidRPr="00F21723" w:rsidTr="002A7727">
        <w:tc>
          <w:tcPr>
            <w:tcW w:w="4738" w:type="dxa"/>
            <w:tcBorders>
              <w:top w:val="single" w:sz="4" w:space="0" w:color="000000"/>
              <w:left w:val="single" w:sz="4" w:space="0" w:color="000000"/>
              <w:bottom w:val="single" w:sz="4" w:space="0" w:color="000000"/>
              <w:right w:val="single" w:sz="4" w:space="0" w:color="000000"/>
            </w:tcBorders>
            <w:hideMark/>
          </w:tcPr>
          <w:p w:rsidR="007807EA" w:rsidRPr="00F21723" w:rsidRDefault="007807EA" w:rsidP="002A7727">
            <w:pPr>
              <w:spacing w:line="240" w:lineRule="auto"/>
              <w:jc w:val="center"/>
              <w:rPr>
                <w:rFonts w:ascii="Times New Roman" w:eastAsia="Times New Roman" w:hAnsi="Times New Roman" w:cs="Times New Roman"/>
                <w:b/>
                <w:bCs/>
                <w:sz w:val="28"/>
                <w:szCs w:val="28"/>
              </w:rPr>
            </w:pPr>
            <w:proofErr w:type="gramStart"/>
            <w:r w:rsidRPr="00F21723">
              <w:rPr>
                <w:rFonts w:ascii="Times New Roman" w:eastAsia="Times New Roman" w:hAnsi="Times New Roman" w:cs="Times New Roman"/>
                <w:b/>
                <w:bCs/>
                <w:sz w:val="28"/>
                <w:szCs w:val="28"/>
              </w:rPr>
              <w:t>ПРИНЯТА</w:t>
            </w:r>
            <w:proofErr w:type="gramEnd"/>
          </w:p>
          <w:p w:rsidR="007807EA" w:rsidRPr="00F21723" w:rsidRDefault="007807EA" w:rsidP="002A7727">
            <w:pPr>
              <w:spacing w:line="240" w:lineRule="auto"/>
              <w:jc w:val="center"/>
              <w:rPr>
                <w:rFonts w:ascii="Times New Roman" w:eastAsia="Times New Roman" w:hAnsi="Times New Roman" w:cs="Times New Roman"/>
                <w:b/>
                <w:bCs/>
                <w:sz w:val="28"/>
                <w:szCs w:val="28"/>
              </w:rPr>
            </w:pPr>
            <w:r w:rsidRPr="00F21723">
              <w:rPr>
                <w:rFonts w:ascii="Times New Roman" w:eastAsia="Times New Roman" w:hAnsi="Times New Roman" w:cs="Times New Roman"/>
                <w:b/>
                <w:bCs/>
                <w:sz w:val="28"/>
                <w:szCs w:val="28"/>
              </w:rPr>
              <w:t>НА ЗАСЕДАНИИ ПЕДАГОГИЧЕСКОГО СОВЕТА</w:t>
            </w:r>
          </w:p>
          <w:p w:rsidR="007807EA" w:rsidRPr="00F21723" w:rsidRDefault="007807EA" w:rsidP="002A7727">
            <w:pPr>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МАОУ</w:t>
            </w:r>
            <w:r w:rsidRPr="00F21723">
              <w:rPr>
                <w:rFonts w:ascii="Times New Roman" w:eastAsia="Times New Roman" w:hAnsi="Times New Roman" w:cs="Times New Roman"/>
                <w:b/>
                <w:bCs/>
                <w:sz w:val="28"/>
                <w:szCs w:val="28"/>
              </w:rPr>
              <w:t xml:space="preserve"> Луговская СОШ № 24</w:t>
            </w:r>
          </w:p>
          <w:p w:rsidR="007807EA" w:rsidRPr="00F21723" w:rsidRDefault="00184737" w:rsidP="002A7727">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Протокол от « 27</w:t>
            </w:r>
            <w:r w:rsidR="007807EA">
              <w:rPr>
                <w:rFonts w:ascii="Times New Roman" w:eastAsia="Times New Roman" w:hAnsi="Times New Roman" w:cs="Times New Roman"/>
                <w:b/>
                <w:bCs/>
                <w:sz w:val="28"/>
                <w:szCs w:val="28"/>
              </w:rPr>
              <w:t>» августа 2020</w:t>
            </w:r>
            <w:r w:rsidR="007807EA" w:rsidRPr="00F21723">
              <w:rPr>
                <w:rFonts w:ascii="Times New Roman" w:eastAsia="Times New Roman" w:hAnsi="Times New Roman" w:cs="Times New Roman"/>
                <w:b/>
                <w:bCs/>
                <w:sz w:val="28"/>
                <w:szCs w:val="28"/>
              </w:rPr>
              <w:t xml:space="preserve"> № 1</w:t>
            </w:r>
          </w:p>
        </w:tc>
        <w:tc>
          <w:tcPr>
            <w:tcW w:w="4442" w:type="dxa"/>
            <w:tcBorders>
              <w:top w:val="single" w:sz="4" w:space="0" w:color="000000"/>
              <w:left w:val="single" w:sz="4" w:space="0" w:color="000000"/>
              <w:bottom w:val="single" w:sz="4" w:space="0" w:color="000000"/>
              <w:right w:val="single" w:sz="4" w:space="0" w:color="000000"/>
            </w:tcBorders>
          </w:tcPr>
          <w:p w:rsidR="007807EA" w:rsidRPr="00F21723" w:rsidRDefault="007807EA" w:rsidP="002A7727">
            <w:pPr>
              <w:spacing w:line="240" w:lineRule="auto"/>
              <w:jc w:val="center"/>
              <w:rPr>
                <w:rFonts w:ascii="Times New Roman" w:eastAsia="Times New Roman" w:hAnsi="Times New Roman" w:cs="Times New Roman"/>
                <w:b/>
                <w:bCs/>
                <w:sz w:val="28"/>
                <w:szCs w:val="28"/>
              </w:rPr>
            </w:pPr>
            <w:r w:rsidRPr="00F21723">
              <w:rPr>
                <w:rFonts w:ascii="Times New Roman" w:eastAsia="Times New Roman" w:hAnsi="Times New Roman" w:cs="Times New Roman"/>
                <w:b/>
                <w:bCs/>
                <w:sz w:val="28"/>
                <w:szCs w:val="28"/>
              </w:rPr>
              <w:t>УТВЕРЖДЕНА</w:t>
            </w:r>
          </w:p>
          <w:p w:rsidR="007807EA" w:rsidRPr="00F21723" w:rsidRDefault="007807EA" w:rsidP="002A7727">
            <w:pPr>
              <w:spacing w:line="240" w:lineRule="auto"/>
              <w:jc w:val="center"/>
              <w:rPr>
                <w:rFonts w:ascii="Times New Roman" w:eastAsia="Times New Roman" w:hAnsi="Times New Roman" w:cs="Times New Roman"/>
                <w:b/>
                <w:bCs/>
                <w:sz w:val="28"/>
                <w:szCs w:val="28"/>
              </w:rPr>
            </w:pPr>
            <w:r w:rsidRPr="00F21723">
              <w:rPr>
                <w:rFonts w:ascii="Times New Roman" w:eastAsia="Times New Roman" w:hAnsi="Times New Roman" w:cs="Times New Roman"/>
                <w:b/>
                <w:bCs/>
                <w:sz w:val="28"/>
                <w:szCs w:val="28"/>
              </w:rPr>
              <w:t>ПРИКАЗОМ директора</w:t>
            </w:r>
          </w:p>
          <w:p w:rsidR="007807EA" w:rsidRPr="00F21723" w:rsidRDefault="007807EA" w:rsidP="002A7727">
            <w:pPr>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МАОУ</w:t>
            </w:r>
            <w:r w:rsidRPr="00F21723">
              <w:rPr>
                <w:rFonts w:ascii="Times New Roman" w:eastAsia="Times New Roman" w:hAnsi="Times New Roman" w:cs="Times New Roman"/>
                <w:b/>
                <w:bCs/>
                <w:sz w:val="28"/>
                <w:szCs w:val="28"/>
              </w:rPr>
              <w:t xml:space="preserve"> Луговская СОШ № 24</w:t>
            </w:r>
          </w:p>
          <w:p w:rsidR="007807EA" w:rsidRPr="00F21723" w:rsidRDefault="00184737" w:rsidP="002A7727">
            <w:pPr>
              <w:autoSpaceDE w:val="0"/>
              <w:autoSpaceDN w:val="0"/>
              <w:adjustRightInd w:val="0"/>
              <w:spacing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99</w:t>
            </w:r>
            <w:r w:rsidR="007807EA">
              <w:rPr>
                <w:rFonts w:ascii="Times New Roman" w:eastAsia="Times New Roman" w:hAnsi="Times New Roman" w:cs="Times New Roman"/>
                <w:b/>
                <w:bCs/>
                <w:sz w:val="32"/>
                <w:szCs w:val="32"/>
              </w:rPr>
              <w:t xml:space="preserve"> от</w:t>
            </w:r>
            <w:r>
              <w:rPr>
                <w:rFonts w:ascii="Times New Roman" w:eastAsia="Times New Roman" w:hAnsi="Times New Roman" w:cs="Times New Roman"/>
                <w:b/>
                <w:bCs/>
                <w:sz w:val="32"/>
                <w:szCs w:val="32"/>
              </w:rPr>
              <w:t xml:space="preserve"> 1 сентября 2020</w:t>
            </w:r>
            <w:bookmarkStart w:id="0" w:name="_GoBack"/>
            <w:bookmarkEnd w:id="0"/>
            <w:r w:rsidR="007807EA">
              <w:rPr>
                <w:rFonts w:ascii="Times New Roman" w:eastAsia="Times New Roman" w:hAnsi="Times New Roman" w:cs="Times New Roman"/>
                <w:b/>
                <w:bCs/>
                <w:sz w:val="32"/>
                <w:szCs w:val="32"/>
              </w:rPr>
              <w:t xml:space="preserve"> </w:t>
            </w:r>
          </w:p>
          <w:p w:rsidR="007807EA" w:rsidRPr="00F21723" w:rsidRDefault="007807EA" w:rsidP="002A7727">
            <w:pPr>
              <w:spacing w:line="240" w:lineRule="auto"/>
              <w:jc w:val="center"/>
              <w:rPr>
                <w:rFonts w:ascii="Times New Roman" w:eastAsia="Times New Roman" w:hAnsi="Times New Roman" w:cs="Times New Roman"/>
                <w:b/>
                <w:bCs/>
                <w:sz w:val="28"/>
                <w:szCs w:val="28"/>
              </w:rPr>
            </w:pPr>
          </w:p>
          <w:p w:rsidR="007807EA" w:rsidRPr="00F21723" w:rsidRDefault="007807EA" w:rsidP="002A7727">
            <w:pPr>
              <w:spacing w:line="240" w:lineRule="auto"/>
              <w:jc w:val="center"/>
              <w:rPr>
                <w:rFonts w:ascii="Times New Roman" w:eastAsia="Times New Roman" w:hAnsi="Times New Roman" w:cs="Times New Roman"/>
                <w:b/>
                <w:sz w:val="28"/>
                <w:szCs w:val="28"/>
              </w:rPr>
            </w:pPr>
          </w:p>
        </w:tc>
      </w:tr>
    </w:tbl>
    <w:p w:rsidR="007807EA" w:rsidRPr="00F21723" w:rsidRDefault="007807EA" w:rsidP="007807EA">
      <w:pPr>
        <w:spacing w:after="0" w:line="240" w:lineRule="auto"/>
        <w:jc w:val="center"/>
        <w:rPr>
          <w:rFonts w:ascii="Times New Roman" w:eastAsia="Times New Roman" w:hAnsi="Times New Roman" w:cs="Times New Roman"/>
          <w:b/>
          <w:sz w:val="28"/>
          <w:szCs w:val="28"/>
          <w:lang w:eastAsia="ru-RU"/>
        </w:rPr>
      </w:pPr>
    </w:p>
    <w:p w:rsidR="007807EA" w:rsidRPr="00F21723" w:rsidRDefault="007807EA" w:rsidP="007807EA">
      <w:pPr>
        <w:spacing w:after="0" w:line="240" w:lineRule="auto"/>
        <w:jc w:val="center"/>
        <w:rPr>
          <w:rFonts w:ascii="Times New Roman" w:eastAsia="Times New Roman" w:hAnsi="Times New Roman" w:cs="Times New Roman"/>
          <w:b/>
          <w:sz w:val="28"/>
          <w:szCs w:val="28"/>
          <w:lang w:eastAsia="ru-RU"/>
        </w:rPr>
      </w:pPr>
    </w:p>
    <w:p w:rsidR="007807EA" w:rsidRPr="00F21723" w:rsidRDefault="007807EA" w:rsidP="007807EA">
      <w:pPr>
        <w:spacing w:after="0" w:line="240" w:lineRule="auto"/>
        <w:jc w:val="center"/>
        <w:rPr>
          <w:rFonts w:ascii="Times New Roman" w:eastAsia="Times New Roman" w:hAnsi="Times New Roman" w:cs="Times New Roman"/>
          <w:b/>
          <w:sz w:val="28"/>
          <w:szCs w:val="28"/>
          <w:lang w:eastAsia="ru-RU"/>
        </w:rPr>
      </w:pPr>
    </w:p>
    <w:p w:rsidR="007807EA" w:rsidRPr="00F21723" w:rsidRDefault="007807EA" w:rsidP="007807EA">
      <w:pPr>
        <w:spacing w:after="0" w:line="240" w:lineRule="auto"/>
        <w:jc w:val="center"/>
        <w:rPr>
          <w:rFonts w:ascii="Times New Roman" w:eastAsia="Times New Roman" w:hAnsi="Times New Roman" w:cs="Times New Roman"/>
          <w:b/>
          <w:sz w:val="28"/>
          <w:szCs w:val="28"/>
          <w:lang w:eastAsia="ru-RU"/>
        </w:rPr>
      </w:pPr>
    </w:p>
    <w:p w:rsidR="007807EA" w:rsidRPr="00F21723" w:rsidRDefault="007807EA" w:rsidP="007807EA">
      <w:pPr>
        <w:spacing w:after="0" w:line="240" w:lineRule="auto"/>
        <w:jc w:val="center"/>
        <w:rPr>
          <w:rFonts w:ascii="Times New Roman" w:eastAsia="Times New Roman" w:hAnsi="Times New Roman" w:cs="Times New Roman"/>
          <w:b/>
          <w:sz w:val="28"/>
          <w:szCs w:val="28"/>
          <w:lang w:eastAsia="ru-RU"/>
        </w:rPr>
      </w:pPr>
    </w:p>
    <w:p w:rsidR="007807EA" w:rsidRPr="00F21723" w:rsidRDefault="007807EA" w:rsidP="007807EA">
      <w:pPr>
        <w:spacing w:after="0" w:line="240" w:lineRule="auto"/>
        <w:jc w:val="center"/>
        <w:rPr>
          <w:rFonts w:ascii="Times New Roman" w:eastAsia="Times New Roman" w:hAnsi="Times New Roman" w:cs="Times New Roman"/>
          <w:b/>
          <w:sz w:val="28"/>
          <w:szCs w:val="28"/>
          <w:lang w:eastAsia="ru-RU"/>
        </w:rPr>
      </w:pPr>
    </w:p>
    <w:p w:rsidR="007807EA" w:rsidRPr="00F21723" w:rsidRDefault="007807EA" w:rsidP="007807EA">
      <w:pPr>
        <w:spacing w:after="0" w:line="240" w:lineRule="auto"/>
        <w:jc w:val="center"/>
        <w:rPr>
          <w:rFonts w:ascii="Times New Roman" w:eastAsia="Times New Roman" w:hAnsi="Times New Roman" w:cs="Times New Roman"/>
          <w:b/>
          <w:sz w:val="28"/>
          <w:szCs w:val="28"/>
          <w:lang w:eastAsia="ru-RU"/>
        </w:rPr>
      </w:pPr>
    </w:p>
    <w:p w:rsidR="007807EA" w:rsidRDefault="007807EA" w:rsidP="007807EA">
      <w:pPr>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p>
    <w:p w:rsidR="007807EA" w:rsidRDefault="007807EA" w:rsidP="007807EA">
      <w:pPr>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p>
    <w:p w:rsidR="007807EA" w:rsidRDefault="007807EA" w:rsidP="007807EA">
      <w:pPr>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p>
    <w:p w:rsidR="007807EA" w:rsidRDefault="007807EA" w:rsidP="007807EA">
      <w:pPr>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p>
    <w:p w:rsidR="007807EA" w:rsidRDefault="007807EA" w:rsidP="007807EA">
      <w:pPr>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p>
    <w:p w:rsidR="007807EA" w:rsidRDefault="007807EA" w:rsidP="007807EA">
      <w:pPr>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p>
    <w:p w:rsidR="007807EA" w:rsidRDefault="007807EA" w:rsidP="007807EA">
      <w:pPr>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p>
    <w:p w:rsidR="007807EA" w:rsidRDefault="007807EA" w:rsidP="007807EA">
      <w:pPr>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p>
    <w:p w:rsidR="007807EA" w:rsidRPr="00F21723" w:rsidRDefault="007807EA" w:rsidP="007807EA">
      <w:pPr>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r w:rsidRPr="00F21723">
        <w:rPr>
          <w:rFonts w:ascii="Times New Roman" w:eastAsia="Times New Roman" w:hAnsi="Times New Roman" w:cs="Times New Roman"/>
          <w:b/>
          <w:bCs/>
          <w:sz w:val="40"/>
          <w:szCs w:val="40"/>
          <w:lang w:eastAsia="ru-RU"/>
        </w:rPr>
        <w:t>РАБОЧАЯ ПРОГРАММА</w:t>
      </w:r>
    </w:p>
    <w:p w:rsidR="007807EA" w:rsidRPr="00F21723" w:rsidRDefault="007807EA" w:rsidP="007807EA">
      <w:pPr>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r w:rsidRPr="00F21723">
        <w:rPr>
          <w:rFonts w:ascii="Times New Roman" w:eastAsia="Times New Roman" w:hAnsi="Times New Roman" w:cs="Times New Roman"/>
          <w:b/>
          <w:bCs/>
          <w:sz w:val="40"/>
          <w:szCs w:val="40"/>
          <w:lang w:eastAsia="ru-RU"/>
        </w:rPr>
        <w:t xml:space="preserve">УЧЕБНОГО ПРЕДМЕТА </w:t>
      </w:r>
    </w:p>
    <w:p w:rsidR="007807EA" w:rsidRPr="00025A58" w:rsidRDefault="007807EA" w:rsidP="007807EA">
      <w:pPr>
        <w:spacing w:after="0" w:line="240" w:lineRule="auto"/>
        <w:jc w:val="center"/>
        <w:rPr>
          <w:rFonts w:ascii="Times New Roman" w:hAnsi="Times New Roman"/>
          <w:b/>
          <w:color w:val="000000"/>
          <w:sz w:val="40"/>
          <w:szCs w:val="40"/>
        </w:rPr>
      </w:pPr>
      <w:r>
        <w:rPr>
          <w:rFonts w:ascii="Times New Roman" w:eastAsia="Times New Roman" w:hAnsi="Times New Roman" w:cs="Times New Roman"/>
          <w:b/>
          <w:bCs/>
          <w:sz w:val="40"/>
          <w:szCs w:val="40"/>
          <w:lang w:eastAsia="ru-RU"/>
        </w:rPr>
        <w:t>«</w:t>
      </w:r>
      <w:r>
        <w:rPr>
          <w:rFonts w:ascii="Times New Roman" w:hAnsi="Times New Roman"/>
          <w:b/>
          <w:color w:val="000000"/>
          <w:sz w:val="40"/>
          <w:szCs w:val="40"/>
        </w:rPr>
        <w:t xml:space="preserve">МАТЕМАТИКА: алгебра и начала математического анализа, геометрии </w:t>
      </w:r>
      <w:r w:rsidR="0035103D">
        <w:rPr>
          <w:rFonts w:ascii="Times New Roman" w:hAnsi="Times New Roman"/>
          <w:color w:val="000000"/>
          <w:sz w:val="40"/>
          <w:szCs w:val="40"/>
        </w:rPr>
        <w:t>(углубленный</w:t>
      </w:r>
      <w:r>
        <w:rPr>
          <w:rFonts w:ascii="Times New Roman" w:hAnsi="Times New Roman"/>
          <w:color w:val="000000"/>
          <w:sz w:val="40"/>
          <w:szCs w:val="40"/>
        </w:rPr>
        <w:t xml:space="preserve"> уровень)</w:t>
      </w:r>
      <w:r w:rsidRPr="00F21723">
        <w:rPr>
          <w:rFonts w:ascii="Times New Roman" w:eastAsia="Times New Roman" w:hAnsi="Times New Roman" w:cs="Times New Roman"/>
          <w:b/>
          <w:bCs/>
          <w:sz w:val="40"/>
          <w:szCs w:val="40"/>
          <w:lang w:eastAsia="ru-RU"/>
        </w:rPr>
        <w:t>»</w:t>
      </w:r>
    </w:p>
    <w:p w:rsidR="007807EA" w:rsidRPr="00F21723" w:rsidRDefault="007807EA" w:rsidP="007807EA">
      <w:pPr>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r w:rsidRPr="00F21723">
        <w:rPr>
          <w:rFonts w:ascii="Times New Roman" w:eastAsia="Times New Roman" w:hAnsi="Times New Roman" w:cs="Times New Roman"/>
          <w:b/>
          <w:bCs/>
          <w:sz w:val="40"/>
          <w:szCs w:val="40"/>
          <w:lang w:eastAsia="ru-RU"/>
        </w:rPr>
        <w:t>10,11 КЛАСС</w:t>
      </w:r>
    </w:p>
    <w:p w:rsidR="007807EA" w:rsidRPr="00F21723" w:rsidRDefault="007807EA" w:rsidP="007807EA">
      <w:pPr>
        <w:spacing w:after="0" w:line="240" w:lineRule="auto"/>
        <w:rPr>
          <w:rFonts w:ascii="Times New Roman" w:eastAsia="Times New Roman" w:hAnsi="Times New Roman" w:cs="Times New Roman"/>
          <w:b/>
          <w:sz w:val="28"/>
          <w:szCs w:val="28"/>
          <w:lang w:eastAsia="ru-RU"/>
        </w:rPr>
      </w:pPr>
    </w:p>
    <w:p w:rsidR="007807EA" w:rsidRPr="00F21723" w:rsidRDefault="007807EA" w:rsidP="007807EA">
      <w:pPr>
        <w:spacing w:after="0" w:line="240" w:lineRule="auto"/>
        <w:jc w:val="center"/>
        <w:rPr>
          <w:rFonts w:ascii="Times New Roman" w:eastAsia="Times New Roman" w:hAnsi="Times New Roman" w:cs="Times New Roman"/>
          <w:b/>
          <w:sz w:val="28"/>
          <w:szCs w:val="28"/>
          <w:lang w:eastAsia="ru-RU"/>
        </w:rPr>
      </w:pPr>
    </w:p>
    <w:p w:rsidR="007807EA" w:rsidRPr="00F21723" w:rsidRDefault="007807EA" w:rsidP="007807E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1723">
        <w:rPr>
          <w:rFonts w:ascii="Times New Roman" w:eastAsia="Times New Roman" w:hAnsi="Times New Roman" w:cs="Times New Roman"/>
          <w:b/>
          <w:bCs/>
          <w:sz w:val="28"/>
          <w:szCs w:val="28"/>
          <w:lang w:eastAsia="ru-RU"/>
        </w:rPr>
        <w:t>Приложение</w:t>
      </w:r>
    </w:p>
    <w:p w:rsidR="007807EA" w:rsidRPr="00F21723" w:rsidRDefault="007807EA" w:rsidP="007807E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1723">
        <w:rPr>
          <w:rFonts w:ascii="Times New Roman" w:eastAsia="Times New Roman" w:hAnsi="Times New Roman" w:cs="Times New Roman"/>
          <w:sz w:val="28"/>
          <w:szCs w:val="28"/>
          <w:lang w:eastAsia="ru-RU"/>
        </w:rPr>
        <w:t xml:space="preserve">к основной общеобразовательной программе – образовательной программе </w:t>
      </w:r>
      <w:r w:rsidRPr="003F28D8">
        <w:rPr>
          <w:rFonts w:ascii="Times New Roman" w:eastAsia="Times New Roman" w:hAnsi="Times New Roman" w:cs="Times New Roman"/>
          <w:b/>
          <w:sz w:val="28"/>
          <w:szCs w:val="28"/>
          <w:lang w:eastAsia="ru-RU"/>
        </w:rPr>
        <w:t>среднего  общего образования</w:t>
      </w:r>
      <w:r w:rsidRPr="00F217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МАОУ</w:t>
      </w:r>
      <w:r w:rsidRPr="00F21723">
        <w:rPr>
          <w:rFonts w:ascii="Times New Roman" w:eastAsia="Times New Roman" w:hAnsi="Times New Roman" w:cs="Times New Roman"/>
          <w:bCs/>
          <w:sz w:val="28"/>
          <w:szCs w:val="28"/>
          <w:lang w:eastAsia="ru-RU"/>
        </w:rPr>
        <w:t xml:space="preserve"> Луговская СОШ № 24</w:t>
      </w:r>
    </w:p>
    <w:p w:rsidR="007807EA" w:rsidRPr="00F21723" w:rsidRDefault="007807EA" w:rsidP="007807EA">
      <w:pPr>
        <w:spacing w:after="0" w:line="240" w:lineRule="auto"/>
        <w:jc w:val="center"/>
        <w:rPr>
          <w:rFonts w:ascii="Times New Roman" w:eastAsia="Times New Roman" w:hAnsi="Times New Roman" w:cs="Times New Roman"/>
          <w:b/>
          <w:sz w:val="28"/>
          <w:szCs w:val="28"/>
          <w:lang w:eastAsia="ru-RU"/>
        </w:rPr>
      </w:pPr>
    </w:p>
    <w:p w:rsidR="007807EA" w:rsidRPr="00F21723" w:rsidRDefault="007807EA" w:rsidP="007807EA">
      <w:pPr>
        <w:spacing w:after="0" w:line="240" w:lineRule="auto"/>
        <w:jc w:val="center"/>
        <w:rPr>
          <w:rFonts w:ascii="Times New Roman" w:eastAsia="Times New Roman" w:hAnsi="Times New Roman" w:cs="Times New Roman"/>
          <w:b/>
          <w:sz w:val="28"/>
          <w:szCs w:val="28"/>
          <w:lang w:eastAsia="ru-RU"/>
        </w:rPr>
      </w:pPr>
    </w:p>
    <w:p w:rsidR="007807EA" w:rsidRPr="00F21723" w:rsidRDefault="007807EA" w:rsidP="007807EA">
      <w:pPr>
        <w:spacing w:after="0" w:line="240" w:lineRule="auto"/>
        <w:jc w:val="center"/>
        <w:rPr>
          <w:rFonts w:ascii="Times New Roman" w:eastAsia="Times New Roman" w:hAnsi="Times New Roman" w:cs="Times New Roman"/>
          <w:b/>
          <w:sz w:val="28"/>
          <w:szCs w:val="28"/>
          <w:lang w:eastAsia="ru-RU"/>
        </w:rPr>
      </w:pPr>
    </w:p>
    <w:p w:rsidR="007807EA" w:rsidRPr="00F21723" w:rsidRDefault="007807EA" w:rsidP="007807EA">
      <w:pPr>
        <w:spacing w:after="0" w:line="240" w:lineRule="auto"/>
        <w:jc w:val="center"/>
        <w:rPr>
          <w:rFonts w:ascii="Times New Roman" w:eastAsia="Times New Roman" w:hAnsi="Times New Roman" w:cs="Times New Roman"/>
          <w:b/>
          <w:sz w:val="28"/>
          <w:szCs w:val="28"/>
          <w:lang w:eastAsia="ru-RU"/>
        </w:rPr>
      </w:pPr>
    </w:p>
    <w:p w:rsidR="007807EA" w:rsidRPr="00F21723" w:rsidRDefault="007807EA" w:rsidP="007807EA">
      <w:pPr>
        <w:spacing w:after="0" w:line="240" w:lineRule="auto"/>
        <w:jc w:val="center"/>
        <w:rPr>
          <w:rFonts w:ascii="Times New Roman" w:eastAsia="Times New Roman" w:hAnsi="Times New Roman" w:cs="Times New Roman"/>
          <w:b/>
          <w:sz w:val="28"/>
          <w:szCs w:val="28"/>
          <w:lang w:eastAsia="ru-RU"/>
        </w:rPr>
      </w:pPr>
    </w:p>
    <w:p w:rsidR="007807EA" w:rsidRPr="00F21723" w:rsidRDefault="007807EA" w:rsidP="007807EA">
      <w:pPr>
        <w:spacing w:after="0" w:line="240" w:lineRule="auto"/>
        <w:jc w:val="center"/>
        <w:rPr>
          <w:rFonts w:ascii="Times New Roman" w:eastAsia="Times New Roman" w:hAnsi="Times New Roman" w:cs="Times New Roman"/>
          <w:b/>
          <w:sz w:val="28"/>
          <w:szCs w:val="28"/>
          <w:lang w:eastAsia="ru-RU"/>
        </w:rPr>
      </w:pPr>
    </w:p>
    <w:p w:rsidR="007807EA" w:rsidRPr="00F21723" w:rsidRDefault="007807EA" w:rsidP="007807EA">
      <w:pPr>
        <w:spacing w:after="0" w:line="240" w:lineRule="auto"/>
        <w:jc w:val="center"/>
        <w:rPr>
          <w:rFonts w:ascii="Times New Roman" w:eastAsia="Times New Roman" w:hAnsi="Times New Roman" w:cs="Times New Roman"/>
          <w:b/>
          <w:sz w:val="28"/>
          <w:szCs w:val="28"/>
          <w:lang w:eastAsia="ru-RU"/>
        </w:rPr>
      </w:pPr>
    </w:p>
    <w:p w:rsidR="007807EA" w:rsidRDefault="007807EA" w:rsidP="007807EA">
      <w:pPr>
        <w:spacing w:after="0" w:line="240" w:lineRule="auto"/>
        <w:jc w:val="center"/>
        <w:rPr>
          <w:rFonts w:ascii="Times New Roman" w:eastAsia="Times New Roman" w:hAnsi="Times New Roman" w:cs="Times New Roman"/>
          <w:b/>
          <w:sz w:val="28"/>
          <w:szCs w:val="28"/>
          <w:lang w:eastAsia="ru-RU"/>
        </w:rPr>
      </w:pPr>
    </w:p>
    <w:p w:rsidR="007807EA" w:rsidRDefault="007807EA" w:rsidP="007807EA">
      <w:pPr>
        <w:spacing w:after="0" w:line="240" w:lineRule="auto"/>
        <w:jc w:val="center"/>
        <w:rPr>
          <w:rFonts w:ascii="Times New Roman" w:eastAsia="Times New Roman" w:hAnsi="Times New Roman" w:cs="Times New Roman"/>
          <w:b/>
          <w:sz w:val="28"/>
          <w:szCs w:val="28"/>
          <w:lang w:eastAsia="ru-RU"/>
        </w:rPr>
      </w:pPr>
    </w:p>
    <w:p w:rsidR="007807EA" w:rsidRDefault="007807EA" w:rsidP="007807EA">
      <w:pPr>
        <w:spacing w:after="0" w:line="240" w:lineRule="auto"/>
        <w:jc w:val="center"/>
        <w:rPr>
          <w:rFonts w:ascii="Times New Roman" w:eastAsia="Times New Roman" w:hAnsi="Times New Roman" w:cs="Times New Roman"/>
          <w:b/>
          <w:sz w:val="28"/>
          <w:szCs w:val="28"/>
          <w:lang w:eastAsia="ru-RU"/>
        </w:rPr>
      </w:pPr>
    </w:p>
    <w:p w:rsidR="007807EA" w:rsidRPr="00F21723" w:rsidRDefault="007807EA" w:rsidP="007807EA">
      <w:pPr>
        <w:spacing w:after="0" w:line="240" w:lineRule="auto"/>
        <w:jc w:val="center"/>
        <w:rPr>
          <w:rFonts w:ascii="Times New Roman" w:eastAsia="Times New Roman" w:hAnsi="Times New Roman" w:cs="Times New Roman"/>
          <w:b/>
          <w:sz w:val="28"/>
          <w:szCs w:val="28"/>
          <w:lang w:eastAsia="ru-RU"/>
        </w:rPr>
      </w:pPr>
    </w:p>
    <w:p w:rsidR="007807EA" w:rsidRPr="00F21723" w:rsidRDefault="007807EA" w:rsidP="007807E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2020</w:t>
      </w:r>
    </w:p>
    <w:p w:rsidR="007807EA" w:rsidRDefault="007807EA" w:rsidP="007807EA">
      <w:pPr>
        <w:spacing w:line="360" w:lineRule="auto"/>
      </w:pPr>
    </w:p>
    <w:p w:rsidR="007807EA" w:rsidRPr="005C7F8F" w:rsidRDefault="007807EA" w:rsidP="007807EA">
      <w:pPr>
        <w:spacing w:after="0" w:line="360" w:lineRule="auto"/>
        <w:jc w:val="center"/>
        <w:rPr>
          <w:rFonts w:ascii="Times New Roman" w:hAnsi="Times New Roman" w:cs="Times New Roman"/>
          <w:b/>
          <w:sz w:val="28"/>
          <w:szCs w:val="28"/>
        </w:rPr>
      </w:pPr>
      <w:r w:rsidRPr="005C7F8F">
        <w:rPr>
          <w:rFonts w:ascii="Times New Roman" w:hAnsi="Times New Roman" w:cs="Times New Roman"/>
          <w:b/>
          <w:sz w:val="28"/>
          <w:szCs w:val="28"/>
        </w:rPr>
        <w:lastRenderedPageBreak/>
        <w:t>Пояснительная записка</w:t>
      </w:r>
    </w:p>
    <w:p w:rsidR="0002101A" w:rsidRDefault="0002101A" w:rsidP="0002101A">
      <w:pPr>
        <w:spacing w:after="0" w:line="360" w:lineRule="auto"/>
        <w:jc w:val="both"/>
        <w:rPr>
          <w:rFonts w:ascii="Times New Roman" w:hAnsi="Times New Roman"/>
          <w:bCs/>
          <w:i/>
          <w:iCs/>
          <w:sz w:val="24"/>
          <w:szCs w:val="24"/>
        </w:rPr>
      </w:pPr>
      <w:r>
        <w:rPr>
          <w:rFonts w:ascii="Times New Roman" w:hAnsi="Times New Roman"/>
          <w:sz w:val="24"/>
          <w:szCs w:val="24"/>
        </w:rPr>
        <w:t>Настоящая программа по алгебре</w:t>
      </w:r>
      <w:r w:rsidRPr="00B3587C">
        <w:rPr>
          <w:rFonts w:ascii="Times New Roman" w:hAnsi="Times New Roman"/>
          <w:sz w:val="24"/>
          <w:szCs w:val="24"/>
        </w:rPr>
        <w:t xml:space="preserve"> для 10</w:t>
      </w:r>
      <w:r>
        <w:rPr>
          <w:rFonts w:ascii="Times New Roman" w:hAnsi="Times New Roman"/>
          <w:sz w:val="24"/>
          <w:szCs w:val="24"/>
        </w:rPr>
        <w:t>-11</w:t>
      </w:r>
      <w:r w:rsidRPr="00B3587C">
        <w:rPr>
          <w:rFonts w:ascii="Times New Roman" w:hAnsi="Times New Roman"/>
          <w:sz w:val="24"/>
          <w:szCs w:val="24"/>
        </w:rPr>
        <w:t xml:space="preserve"> класса составлена на основе </w:t>
      </w:r>
      <w:r>
        <w:rPr>
          <w:rFonts w:ascii="Times New Roman" w:hAnsi="Times New Roman"/>
          <w:sz w:val="24"/>
          <w:szCs w:val="24"/>
        </w:rPr>
        <w:t>Примерной основной образовательной программы среднего общего образования (</w:t>
      </w:r>
      <w:r w:rsidRPr="000E5081">
        <w:rPr>
          <w:rFonts w:ascii="Times New Roman" w:hAnsi="Times New Roman"/>
          <w:sz w:val="24"/>
          <w:szCs w:val="24"/>
        </w:rPr>
        <w:t>одобрена решением федерального учебно-методического объединения по общему образованию (протокол от 28 июня 2016 г. № 2/16-з)</w:t>
      </w:r>
      <w:r>
        <w:rPr>
          <w:rFonts w:ascii="Times New Roman" w:hAnsi="Times New Roman"/>
          <w:sz w:val="24"/>
          <w:szCs w:val="24"/>
        </w:rPr>
        <w:t xml:space="preserve">; </w:t>
      </w:r>
      <w:proofErr w:type="gramStart"/>
      <w:r w:rsidRPr="000E5081">
        <w:rPr>
          <w:rFonts w:ascii="Times New Roman" w:hAnsi="Times New Roman"/>
          <w:bCs/>
          <w:i/>
          <w:iCs/>
          <w:sz w:val="24"/>
          <w:szCs w:val="24"/>
        </w:rPr>
        <w:t xml:space="preserve">программы для общеобразовательных учреждений по алгебре и началам математического анализа </w:t>
      </w:r>
      <w:r w:rsidRPr="000E5081">
        <w:rPr>
          <w:rFonts w:ascii="Times New Roman" w:hAnsi="Times New Roman"/>
          <w:i/>
          <w:sz w:val="24"/>
          <w:szCs w:val="24"/>
        </w:rPr>
        <w:t xml:space="preserve">к УМК  для 10-11 классов (составитель </w:t>
      </w:r>
      <w:proofErr w:type="spellStart"/>
      <w:r w:rsidRPr="000E5081">
        <w:rPr>
          <w:rFonts w:ascii="Times New Roman" w:hAnsi="Times New Roman"/>
          <w:i/>
          <w:sz w:val="24"/>
          <w:szCs w:val="24"/>
        </w:rPr>
        <w:t>Бурмистрова</w:t>
      </w:r>
      <w:proofErr w:type="spellEnd"/>
      <w:r w:rsidRPr="000E5081">
        <w:rPr>
          <w:rFonts w:ascii="Times New Roman" w:hAnsi="Times New Roman"/>
          <w:i/>
          <w:sz w:val="24"/>
          <w:szCs w:val="24"/>
        </w:rPr>
        <w:t xml:space="preserve"> Т. А.</w:t>
      </w:r>
      <w:r>
        <w:rPr>
          <w:rFonts w:ascii="Times New Roman" w:hAnsi="Times New Roman"/>
          <w:bCs/>
          <w:i/>
          <w:iCs/>
          <w:sz w:val="24"/>
          <w:szCs w:val="24"/>
        </w:rPr>
        <w:t>– М: «Просвещение», 2016</w:t>
      </w:r>
      <w:r w:rsidRPr="000E5081">
        <w:rPr>
          <w:rFonts w:ascii="Times New Roman" w:hAnsi="Times New Roman"/>
          <w:bCs/>
          <w:i/>
          <w:iCs/>
          <w:sz w:val="24"/>
          <w:szCs w:val="24"/>
        </w:rPr>
        <w:t xml:space="preserve">), примерных программ среднего (полного) образования: математика: алгебра и начала анализа, геометрия: 10-11 классы/Е.А. Седова, С.В. </w:t>
      </w:r>
      <w:proofErr w:type="spellStart"/>
      <w:r w:rsidRPr="000E5081">
        <w:rPr>
          <w:rFonts w:ascii="Times New Roman" w:hAnsi="Times New Roman"/>
          <w:bCs/>
          <w:i/>
          <w:iCs/>
          <w:sz w:val="24"/>
          <w:szCs w:val="24"/>
        </w:rPr>
        <w:t>Пчелинцев</w:t>
      </w:r>
      <w:proofErr w:type="spellEnd"/>
      <w:r w:rsidRPr="000E5081">
        <w:rPr>
          <w:rFonts w:ascii="Times New Roman" w:hAnsi="Times New Roman"/>
          <w:bCs/>
          <w:i/>
          <w:iCs/>
          <w:sz w:val="24"/>
          <w:szCs w:val="24"/>
        </w:rPr>
        <w:t xml:space="preserve">, Т.М. Мищенко и др.; под общей редакцией </w:t>
      </w:r>
      <w:proofErr w:type="spellStart"/>
      <w:r w:rsidRPr="000E5081">
        <w:rPr>
          <w:rFonts w:ascii="Times New Roman" w:hAnsi="Times New Roman"/>
          <w:bCs/>
          <w:i/>
          <w:iCs/>
          <w:sz w:val="24"/>
          <w:szCs w:val="24"/>
        </w:rPr>
        <w:t>М.В.Рыжакова</w:t>
      </w:r>
      <w:proofErr w:type="spellEnd"/>
      <w:r w:rsidRPr="000E5081">
        <w:rPr>
          <w:rFonts w:ascii="Times New Roman" w:hAnsi="Times New Roman"/>
          <w:bCs/>
          <w:i/>
          <w:iCs/>
          <w:sz w:val="24"/>
          <w:szCs w:val="24"/>
        </w:rPr>
        <w:t>.</w:t>
      </w:r>
      <w:proofErr w:type="gramEnd"/>
      <w:r w:rsidRPr="000E5081">
        <w:rPr>
          <w:rFonts w:ascii="Times New Roman" w:hAnsi="Times New Roman"/>
          <w:bCs/>
          <w:i/>
          <w:iCs/>
          <w:sz w:val="24"/>
          <w:szCs w:val="24"/>
        </w:rPr>
        <w:t xml:space="preserve">- М.: </w:t>
      </w:r>
      <w:proofErr w:type="spellStart"/>
      <w:r w:rsidRPr="000E5081">
        <w:rPr>
          <w:rFonts w:ascii="Times New Roman" w:hAnsi="Times New Roman"/>
          <w:bCs/>
          <w:i/>
          <w:iCs/>
          <w:sz w:val="24"/>
          <w:szCs w:val="24"/>
        </w:rPr>
        <w:t>Вентана</w:t>
      </w:r>
      <w:proofErr w:type="spellEnd"/>
      <w:r w:rsidRPr="000E5081">
        <w:rPr>
          <w:rFonts w:ascii="Times New Roman" w:hAnsi="Times New Roman"/>
          <w:bCs/>
          <w:i/>
          <w:iCs/>
          <w:sz w:val="24"/>
          <w:szCs w:val="24"/>
        </w:rPr>
        <w:t xml:space="preserve"> – Граф, 2012</w:t>
      </w:r>
      <w:r>
        <w:rPr>
          <w:rFonts w:ascii="Times New Roman" w:hAnsi="Times New Roman"/>
          <w:bCs/>
          <w:i/>
          <w:iCs/>
          <w:sz w:val="24"/>
          <w:szCs w:val="24"/>
        </w:rPr>
        <w:t>.</w:t>
      </w:r>
    </w:p>
    <w:p w:rsidR="0002101A" w:rsidRDefault="0002101A" w:rsidP="0002101A">
      <w:pPr>
        <w:tabs>
          <w:tab w:val="left" w:pos="2127"/>
        </w:tabs>
        <w:spacing w:after="0" w:line="360" w:lineRule="auto"/>
        <w:jc w:val="both"/>
        <w:rPr>
          <w:rFonts w:ascii="Times New Roman" w:hAnsi="Times New Roman"/>
          <w:sz w:val="24"/>
          <w:szCs w:val="24"/>
        </w:rPr>
      </w:pPr>
      <w:r>
        <w:rPr>
          <w:rFonts w:ascii="Times New Roman" w:hAnsi="Times New Roman"/>
          <w:bCs/>
          <w:iCs/>
          <w:sz w:val="24"/>
          <w:szCs w:val="24"/>
        </w:rPr>
        <w:t xml:space="preserve">Учебник: </w:t>
      </w:r>
      <w:r>
        <w:rPr>
          <w:rFonts w:ascii="Times New Roman" w:hAnsi="Times New Roman"/>
          <w:sz w:val="24"/>
          <w:szCs w:val="24"/>
        </w:rPr>
        <w:t xml:space="preserve">Алгебра и начала математического анализа. 10 класс: учебник для </w:t>
      </w:r>
      <w:proofErr w:type="spellStart"/>
      <w:r>
        <w:rPr>
          <w:rFonts w:ascii="Times New Roman" w:hAnsi="Times New Roman"/>
          <w:sz w:val="24"/>
          <w:szCs w:val="24"/>
        </w:rPr>
        <w:t>общеобщеобразовательных</w:t>
      </w:r>
      <w:proofErr w:type="spellEnd"/>
      <w:r>
        <w:rPr>
          <w:rFonts w:ascii="Times New Roman" w:hAnsi="Times New Roman"/>
          <w:sz w:val="24"/>
          <w:szCs w:val="24"/>
        </w:rPr>
        <w:t xml:space="preserve"> учреждений: базовый и профильный уровни/А.Ш. </w:t>
      </w:r>
      <w:proofErr w:type="spellStart"/>
      <w:r>
        <w:rPr>
          <w:rFonts w:ascii="Times New Roman" w:hAnsi="Times New Roman"/>
          <w:sz w:val="24"/>
          <w:szCs w:val="24"/>
        </w:rPr>
        <w:t>Алимо</w:t>
      </w:r>
      <w:proofErr w:type="spellEnd"/>
      <w:r>
        <w:rPr>
          <w:rFonts w:ascii="Times New Roman" w:hAnsi="Times New Roman"/>
          <w:sz w:val="24"/>
          <w:szCs w:val="24"/>
        </w:rPr>
        <w:t xml:space="preserve"> и др.; </w:t>
      </w:r>
    </w:p>
    <w:p w:rsidR="0002101A" w:rsidRPr="00E6434D" w:rsidRDefault="0002101A" w:rsidP="0002101A">
      <w:pPr>
        <w:spacing w:after="0" w:line="360" w:lineRule="auto"/>
        <w:jc w:val="both"/>
        <w:rPr>
          <w:rFonts w:ascii="Times New Roman" w:hAnsi="Times New Roman"/>
          <w:sz w:val="24"/>
          <w:szCs w:val="24"/>
        </w:rPr>
      </w:pPr>
      <w:r>
        <w:rPr>
          <w:rFonts w:ascii="Times New Roman" w:hAnsi="Times New Roman"/>
          <w:sz w:val="24"/>
          <w:szCs w:val="24"/>
        </w:rPr>
        <w:t xml:space="preserve">Учебные пособия для учителя: </w:t>
      </w:r>
      <w:r w:rsidRPr="00E6434D">
        <w:rPr>
          <w:rStyle w:val="h2"/>
          <w:rFonts w:ascii="Times New Roman" w:hAnsi="Times New Roman"/>
          <w:sz w:val="24"/>
          <w:szCs w:val="24"/>
        </w:rPr>
        <w:t>Изучение алгебры и начал математического анализа. 10 класс</w:t>
      </w:r>
    </w:p>
    <w:p w:rsidR="0002101A" w:rsidRPr="00E17E5F" w:rsidRDefault="0002101A" w:rsidP="0002101A">
      <w:pPr>
        <w:tabs>
          <w:tab w:val="left" w:pos="2127"/>
        </w:tabs>
        <w:spacing w:after="0" w:line="360" w:lineRule="auto"/>
        <w:jc w:val="both"/>
        <w:rPr>
          <w:rFonts w:ascii="Times New Roman" w:hAnsi="Times New Roman"/>
          <w:sz w:val="24"/>
          <w:szCs w:val="24"/>
        </w:rPr>
      </w:pPr>
      <w:r>
        <w:rPr>
          <w:rFonts w:ascii="Times New Roman" w:hAnsi="Times New Roman"/>
          <w:sz w:val="24"/>
          <w:szCs w:val="24"/>
        </w:rPr>
        <w:t>/</w:t>
      </w:r>
      <w:r w:rsidRPr="00E6434D">
        <w:rPr>
          <w:rFonts w:ascii="Times New Roman" w:hAnsi="Times New Roman"/>
          <w:sz w:val="24"/>
          <w:szCs w:val="24"/>
        </w:rPr>
        <w:t>Н. Е. Федорова, М. В. Ткачева</w:t>
      </w:r>
      <w:r>
        <w:rPr>
          <w:rFonts w:ascii="Times New Roman" w:hAnsi="Times New Roman"/>
          <w:sz w:val="24"/>
          <w:szCs w:val="24"/>
        </w:rPr>
        <w:t xml:space="preserve">/ - М.: Просвещение; для учащихся: Алгебра и начала математического анализа. Дидактические материалы.10 класс: профильный уровень/М. И. </w:t>
      </w:r>
      <w:proofErr w:type="spellStart"/>
      <w:r>
        <w:rPr>
          <w:rFonts w:ascii="Times New Roman" w:hAnsi="Times New Roman"/>
          <w:sz w:val="24"/>
          <w:szCs w:val="24"/>
        </w:rPr>
        <w:t>Шабунин</w:t>
      </w:r>
      <w:proofErr w:type="spellEnd"/>
      <w:r>
        <w:rPr>
          <w:rFonts w:ascii="Times New Roman" w:hAnsi="Times New Roman"/>
          <w:sz w:val="24"/>
          <w:szCs w:val="24"/>
        </w:rPr>
        <w:t xml:space="preserve">, М.В. Ткачева, Н.Е. Федорова, О.Н. Доброва/- М.: Просвещение, 2016. </w:t>
      </w:r>
    </w:p>
    <w:p w:rsidR="0002101A" w:rsidRPr="00E6434D" w:rsidRDefault="0002101A" w:rsidP="0002101A">
      <w:pPr>
        <w:spacing w:after="0" w:line="360" w:lineRule="auto"/>
        <w:jc w:val="both"/>
        <w:rPr>
          <w:rFonts w:ascii="Times New Roman" w:hAnsi="Times New Roman"/>
          <w:sz w:val="24"/>
          <w:szCs w:val="24"/>
        </w:rPr>
      </w:pPr>
      <w:r>
        <w:rPr>
          <w:rFonts w:ascii="Times New Roman" w:hAnsi="Times New Roman"/>
          <w:sz w:val="24"/>
          <w:szCs w:val="24"/>
        </w:rPr>
        <w:t xml:space="preserve">Учебные пособия для учителя: </w:t>
      </w:r>
      <w:r w:rsidRPr="00E6434D">
        <w:rPr>
          <w:rStyle w:val="h2"/>
          <w:rFonts w:ascii="Times New Roman" w:hAnsi="Times New Roman"/>
          <w:sz w:val="24"/>
          <w:szCs w:val="24"/>
        </w:rPr>
        <w:t>Изучение алгебры и начал математического анализа. 1</w:t>
      </w:r>
      <w:r>
        <w:rPr>
          <w:rStyle w:val="h2"/>
          <w:rFonts w:ascii="Times New Roman" w:hAnsi="Times New Roman"/>
          <w:sz w:val="24"/>
          <w:szCs w:val="24"/>
        </w:rPr>
        <w:t>1</w:t>
      </w:r>
      <w:r w:rsidRPr="00E6434D">
        <w:rPr>
          <w:rStyle w:val="h2"/>
          <w:rFonts w:ascii="Times New Roman" w:hAnsi="Times New Roman"/>
          <w:sz w:val="24"/>
          <w:szCs w:val="24"/>
        </w:rPr>
        <w:t xml:space="preserve"> класс</w:t>
      </w:r>
    </w:p>
    <w:p w:rsidR="0002101A" w:rsidRPr="00E17E5F" w:rsidRDefault="0002101A" w:rsidP="0002101A">
      <w:pPr>
        <w:tabs>
          <w:tab w:val="left" w:pos="2127"/>
        </w:tabs>
        <w:spacing w:after="0" w:line="360" w:lineRule="auto"/>
        <w:jc w:val="both"/>
        <w:rPr>
          <w:rFonts w:ascii="Times New Roman" w:hAnsi="Times New Roman"/>
          <w:sz w:val="24"/>
          <w:szCs w:val="24"/>
        </w:rPr>
      </w:pPr>
      <w:r>
        <w:rPr>
          <w:rFonts w:ascii="Times New Roman" w:hAnsi="Times New Roman"/>
          <w:sz w:val="24"/>
          <w:szCs w:val="24"/>
        </w:rPr>
        <w:t>/</w:t>
      </w:r>
      <w:r w:rsidRPr="00E6434D">
        <w:rPr>
          <w:rFonts w:ascii="Times New Roman" w:hAnsi="Times New Roman"/>
          <w:sz w:val="24"/>
          <w:szCs w:val="24"/>
        </w:rPr>
        <w:t>Н. Е. Федорова, М. В. Ткачева</w:t>
      </w:r>
      <w:r>
        <w:rPr>
          <w:rFonts w:ascii="Times New Roman" w:hAnsi="Times New Roman"/>
          <w:sz w:val="24"/>
          <w:szCs w:val="24"/>
        </w:rPr>
        <w:t xml:space="preserve">/ - М.: Просвещение; для учащихся: Алгебра и начала математического анализа. Дидактические материалы.11 класс: профильный уровень/М. И. </w:t>
      </w:r>
      <w:proofErr w:type="spellStart"/>
      <w:r>
        <w:rPr>
          <w:rFonts w:ascii="Times New Roman" w:hAnsi="Times New Roman"/>
          <w:sz w:val="24"/>
          <w:szCs w:val="24"/>
        </w:rPr>
        <w:t>Шабунин</w:t>
      </w:r>
      <w:proofErr w:type="spellEnd"/>
      <w:r>
        <w:rPr>
          <w:rFonts w:ascii="Times New Roman" w:hAnsi="Times New Roman"/>
          <w:sz w:val="24"/>
          <w:szCs w:val="24"/>
        </w:rPr>
        <w:t xml:space="preserve">, М.В. Ткачева, Н.Е. Федорова, О.Н. Доброва/- М.: Просвещение, 2016. </w:t>
      </w:r>
    </w:p>
    <w:p w:rsidR="0002101A" w:rsidRPr="002B7818" w:rsidRDefault="0002101A" w:rsidP="0002101A">
      <w:pPr>
        <w:spacing w:after="0" w:line="360" w:lineRule="auto"/>
        <w:jc w:val="both"/>
        <w:rPr>
          <w:rFonts w:ascii="Times New Roman" w:eastAsia="Times New Roman" w:hAnsi="Times New Roman"/>
          <w:b/>
          <w:i/>
          <w:sz w:val="24"/>
          <w:szCs w:val="24"/>
          <w:lang w:eastAsia="ru-RU"/>
        </w:rPr>
      </w:pPr>
      <w:r>
        <w:rPr>
          <w:rFonts w:ascii="Times New Roman" w:eastAsia="Times New Roman" w:hAnsi="Times New Roman"/>
          <w:bCs/>
          <w:iCs/>
          <w:sz w:val="24"/>
          <w:szCs w:val="24"/>
          <w:lang w:eastAsia="ru-RU"/>
        </w:rPr>
        <w:t>Р</w:t>
      </w:r>
      <w:r w:rsidRPr="002B7818">
        <w:rPr>
          <w:rFonts w:ascii="Times New Roman" w:eastAsia="Times New Roman" w:hAnsi="Times New Roman"/>
          <w:bCs/>
          <w:iCs/>
          <w:sz w:val="24"/>
          <w:szCs w:val="24"/>
          <w:lang w:eastAsia="ru-RU"/>
        </w:rPr>
        <w:t>абочая</w:t>
      </w:r>
      <w:r>
        <w:rPr>
          <w:rFonts w:ascii="Times New Roman" w:eastAsia="Times New Roman" w:hAnsi="Times New Roman"/>
          <w:bCs/>
          <w:iCs/>
          <w:sz w:val="24"/>
          <w:szCs w:val="24"/>
          <w:lang w:eastAsia="ru-RU"/>
        </w:rPr>
        <w:t xml:space="preserve"> программа рассчитана на 136 часа из расчета 4 часа</w:t>
      </w:r>
      <w:r w:rsidRPr="002B7818">
        <w:rPr>
          <w:rFonts w:ascii="Times New Roman" w:eastAsia="Times New Roman" w:hAnsi="Times New Roman"/>
          <w:bCs/>
          <w:iCs/>
          <w:sz w:val="24"/>
          <w:szCs w:val="24"/>
          <w:lang w:eastAsia="ru-RU"/>
        </w:rPr>
        <w:t xml:space="preserve"> в неделю. </w:t>
      </w:r>
    </w:p>
    <w:p w:rsidR="0002101A" w:rsidRDefault="0002101A" w:rsidP="0002101A">
      <w:pPr>
        <w:spacing w:after="0" w:line="360" w:lineRule="auto"/>
        <w:jc w:val="both"/>
        <w:rPr>
          <w:rFonts w:ascii="Times New Roman" w:hAnsi="Times New Roman"/>
          <w:sz w:val="24"/>
          <w:szCs w:val="24"/>
        </w:rPr>
      </w:pPr>
      <w:r w:rsidRPr="00B3587C">
        <w:rPr>
          <w:rFonts w:ascii="Times New Roman" w:hAnsi="Times New Roman"/>
          <w:sz w:val="24"/>
          <w:szCs w:val="24"/>
        </w:rPr>
        <w:t>Уров</w:t>
      </w:r>
      <w:r>
        <w:rPr>
          <w:rFonts w:ascii="Times New Roman" w:hAnsi="Times New Roman"/>
          <w:sz w:val="24"/>
          <w:szCs w:val="24"/>
        </w:rPr>
        <w:t>ень усвоения программы – углубленный</w:t>
      </w:r>
      <w:r w:rsidRPr="00B3587C">
        <w:rPr>
          <w:rFonts w:ascii="Times New Roman" w:hAnsi="Times New Roman"/>
          <w:sz w:val="24"/>
          <w:szCs w:val="24"/>
        </w:rPr>
        <w:t>.</w:t>
      </w:r>
    </w:p>
    <w:p w:rsidR="0002101A" w:rsidRPr="00781453" w:rsidRDefault="0002101A" w:rsidP="0002101A">
      <w:pPr>
        <w:spacing w:after="0" w:line="360" w:lineRule="auto"/>
        <w:ind w:firstLine="540"/>
        <w:jc w:val="both"/>
        <w:rPr>
          <w:rFonts w:ascii="Times New Roman" w:hAnsi="Times New Roman"/>
          <w:sz w:val="24"/>
          <w:szCs w:val="24"/>
          <w:lang w:eastAsia="ru-RU"/>
        </w:rPr>
      </w:pPr>
      <w:r w:rsidRPr="00781453">
        <w:rPr>
          <w:rFonts w:ascii="Times New Roman" w:hAnsi="Times New Roman"/>
          <w:sz w:val="24"/>
          <w:szCs w:val="24"/>
          <w:lang w:eastAsia="ru-RU"/>
        </w:rPr>
        <w:t xml:space="preserve">Рабочая программа по геометрии для курса 10-11 класс составлена в соответствии с требованиями к результатам освоения образовательной программы основного общего образования на основе примерной программы среднего общего образования и авторской программы Л. С. </w:t>
      </w:r>
      <w:proofErr w:type="spellStart"/>
      <w:r w:rsidRPr="00781453">
        <w:rPr>
          <w:rFonts w:ascii="Times New Roman" w:hAnsi="Times New Roman"/>
          <w:sz w:val="24"/>
          <w:szCs w:val="24"/>
          <w:lang w:eastAsia="ru-RU"/>
        </w:rPr>
        <w:t>Атанасяна</w:t>
      </w:r>
      <w:proofErr w:type="spellEnd"/>
      <w:r w:rsidRPr="00781453">
        <w:rPr>
          <w:rFonts w:ascii="Times New Roman" w:hAnsi="Times New Roman"/>
          <w:sz w:val="24"/>
          <w:szCs w:val="24"/>
          <w:lang w:eastAsia="ru-RU"/>
        </w:rPr>
        <w:t xml:space="preserve">, В.Ф. </w:t>
      </w:r>
      <w:proofErr w:type="spellStart"/>
      <w:r w:rsidRPr="00781453">
        <w:rPr>
          <w:rFonts w:ascii="Times New Roman" w:hAnsi="Times New Roman"/>
          <w:sz w:val="24"/>
          <w:szCs w:val="24"/>
          <w:lang w:eastAsia="ru-RU"/>
        </w:rPr>
        <w:t>Бутузова</w:t>
      </w:r>
      <w:proofErr w:type="spellEnd"/>
      <w:r w:rsidRPr="00781453">
        <w:rPr>
          <w:rFonts w:ascii="Times New Roman" w:hAnsi="Times New Roman"/>
          <w:sz w:val="24"/>
          <w:szCs w:val="24"/>
          <w:lang w:eastAsia="ru-RU"/>
        </w:rPr>
        <w:t xml:space="preserve">, С.Б. Кадомцева и др. / Программы общеобразовательных учреждений. Геометрия. 10-11 классы. Москва. Просвещение. 2018/, в соответствии с требованиями Федерального государственного образовательного стандарта среднего общего образования. </w:t>
      </w:r>
      <w:r w:rsidRPr="00781453">
        <w:rPr>
          <w:rFonts w:ascii="Times New Roman" w:eastAsia="Times New Roman" w:hAnsi="Times New Roman"/>
          <w:bCs/>
          <w:iCs/>
          <w:sz w:val="24"/>
          <w:szCs w:val="24"/>
          <w:lang w:eastAsia="ru-RU"/>
        </w:rPr>
        <w:t xml:space="preserve">Рабочая программа рассчитана на 68 часов из расчета 2 часа в неделю. </w:t>
      </w:r>
    </w:p>
    <w:p w:rsidR="0002101A" w:rsidRPr="00B3587C" w:rsidRDefault="0002101A" w:rsidP="0002101A">
      <w:pPr>
        <w:spacing w:after="0" w:line="360" w:lineRule="auto"/>
        <w:ind w:firstLine="539"/>
        <w:jc w:val="both"/>
        <w:rPr>
          <w:rFonts w:ascii="Times New Roman" w:hAnsi="Times New Roman"/>
          <w:color w:val="000000"/>
          <w:sz w:val="24"/>
          <w:szCs w:val="24"/>
        </w:rPr>
      </w:pPr>
      <w:r w:rsidRPr="00B3587C">
        <w:rPr>
          <w:rFonts w:ascii="Times New Roman" w:hAnsi="Times New Roman"/>
          <w:color w:val="000000"/>
          <w:sz w:val="24"/>
          <w:szCs w:val="24"/>
        </w:rPr>
        <w:t>Формы организации учебного процесса: индивидуальные, групповые, индивидуально-групповые, фронтальные, практикумы.</w:t>
      </w:r>
      <w:r w:rsidRPr="00B3587C">
        <w:rPr>
          <w:rFonts w:ascii="Times New Roman" w:hAnsi="Times New Roman"/>
          <w:b/>
          <w:i/>
          <w:color w:val="000000"/>
          <w:sz w:val="24"/>
          <w:szCs w:val="24"/>
        </w:rPr>
        <w:t xml:space="preserve"> </w:t>
      </w:r>
      <w:r w:rsidRPr="00093E3E">
        <w:rPr>
          <w:rFonts w:ascii="Times New Roman" w:hAnsi="Times New Roman"/>
          <w:color w:val="000000"/>
          <w:sz w:val="24"/>
          <w:szCs w:val="24"/>
        </w:rPr>
        <w:t>Преобладающие формы</w:t>
      </w:r>
      <w:r w:rsidRPr="00B3587C">
        <w:rPr>
          <w:rFonts w:ascii="Times New Roman" w:hAnsi="Times New Roman"/>
          <w:color w:val="000000"/>
          <w:sz w:val="24"/>
          <w:szCs w:val="24"/>
        </w:rPr>
        <w:t xml:space="preserve"> организации учебной работы учащихся: фронтальная, индивидуальная, парная, реже групповая.</w:t>
      </w:r>
      <w:r w:rsidRPr="0061783D">
        <w:rPr>
          <w:rFonts w:ascii="Times New Roman" w:hAnsi="Times New Roman"/>
          <w:bCs/>
          <w:sz w:val="24"/>
          <w:szCs w:val="24"/>
        </w:rPr>
        <w:t xml:space="preserve"> </w:t>
      </w:r>
      <w:r>
        <w:rPr>
          <w:rFonts w:ascii="Times New Roman" w:hAnsi="Times New Roman"/>
          <w:bCs/>
          <w:sz w:val="24"/>
          <w:szCs w:val="24"/>
        </w:rPr>
        <w:t>На этом уровне широко используются характерные для высшей школы виды учебной деятельности: самостоятельная работа учащихся с различными источниками информации, конспекты, рефераты, проекты и т.д.</w:t>
      </w:r>
    </w:p>
    <w:p w:rsidR="0002101A" w:rsidRPr="00B3587C" w:rsidRDefault="0002101A" w:rsidP="0002101A">
      <w:pPr>
        <w:spacing w:after="0" w:line="360" w:lineRule="auto"/>
        <w:rPr>
          <w:rFonts w:ascii="Times New Roman" w:hAnsi="Times New Roman"/>
          <w:b/>
          <w:sz w:val="24"/>
          <w:szCs w:val="24"/>
        </w:rPr>
      </w:pPr>
      <w:r w:rsidRPr="00B3587C">
        <w:rPr>
          <w:rFonts w:ascii="Times New Roman" w:hAnsi="Times New Roman"/>
          <w:b/>
          <w:sz w:val="24"/>
          <w:szCs w:val="24"/>
        </w:rPr>
        <w:t>Цели и задачи предмета.</w:t>
      </w:r>
    </w:p>
    <w:p w:rsidR="0002101A" w:rsidRPr="00093E3E" w:rsidRDefault="0002101A" w:rsidP="0002101A">
      <w:pPr>
        <w:pStyle w:val="a6"/>
        <w:tabs>
          <w:tab w:val="left" w:pos="993"/>
        </w:tabs>
        <w:rPr>
          <w:sz w:val="24"/>
          <w:szCs w:val="24"/>
        </w:rPr>
      </w:pPr>
      <w:r>
        <w:rPr>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02101A" w:rsidRDefault="0002101A" w:rsidP="0002101A">
      <w:pPr>
        <w:pStyle w:val="a6"/>
      </w:pPr>
      <w:r>
        <w:rPr>
          <w:sz w:val="24"/>
          <w:szCs w:val="24"/>
        </w:rPr>
        <w:lastRenderedPageBreak/>
        <w:t xml:space="preserve">– «предоставлять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02101A" w:rsidRDefault="0002101A" w:rsidP="0002101A">
      <w:pPr>
        <w:pStyle w:val="a6"/>
        <w:tabs>
          <w:tab w:val="left" w:pos="993"/>
        </w:tabs>
      </w:pPr>
      <w:r>
        <w:rPr>
          <w:sz w:val="24"/>
          <w:szCs w:val="24"/>
        </w:rPr>
        <w:t xml:space="preserve">– «обеспечивать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02101A" w:rsidRDefault="0002101A" w:rsidP="0002101A">
      <w:pPr>
        <w:pStyle w:val="a6"/>
        <w:tabs>
          <w:tab w:val="left" w:pos="993"/>
        </w:tabs>
        <w:rPr>
          <w:sz w:val="24"/>
          <w:szCs w:val="24"/>
        </w:rPr>
      </w:pPr>
      <w:r>
        <w:rPr>
          <w:sz w:val="24"/>
          <w:szCs w:val="24"/>
        </w:rPr>
        <w:t xml:space="preserve">– «в основном общем и среднем общем образовании необходимо предусмотреть подготовку </w:t>
      </w:r>
      <w:proofErr w:type="gramStart"/>
      <w:r>
        <w:rPr>
          <w:sz w:val="24"/>
          <w:szCs w:val="24"/>
        </w:rPr>
        <w:t>обучающихся</w:t>
      </w:r>
      <w:proofErr w:type="gramEnd"/>
      <w:r>
        <w:rPr>
          <w:sz w:val="24"/>
          <w:szCs w:val="24"/>
        </w:rPr>
        <w:t xml:space="preserve"> в соответствии с их запросами к уровню подготовки в сфере математического образования».</w:t>
      </w:r>
    </w:p>
    <w:p w:rsidR="0002101A" w:rsidRDefault="0002101A" w:rsidP="0002101A">
      <w:pPr>
        <w:pStyle w:val="Default"/>
        <w:spacing w:line="360" w:lineRule="auto"/>
        <w:rPr>
          <w:color w:val="auto"/>
        </w:rPr>
      </w:pPr>
      <w:r w:rsidRPr="00730F4A">
        <w:rPr>
          <w:color w:val="auto"/>
        </w:rPr>
        <w:t xml:space="preserve">Соответственно, выделяются три направления требований к результатам математического образования: </w:t>
      </w:r>
    </w:p>
    <w:p w:rsidR="0002101A" w:rsidRPr="00730F4A" w:rsidRDefault="0002101A" w:rsidP="0002101A">
      <w:pPr>
        <w:pStyle w:val="Default"/>
        <w:spacing w:line="360" w:lineRule="auto"/>
        <w:rPr>
          <w:color w:val="auto"/>
        </w:rPr>
      </w:pPr>
      <w:r w:rsidRPr="00730F4A">
        <w:rPr>
          <w:color w:val="auto"/>
        </w:rPr>
        <w:t xml:space="preserve">1) практико-ориентированное математическое образование (математика для жизни); </w:t>
      </w:r>
    </w:p>
    <w:p w:rsidR="0002101A" w:rsidRDefault="0002101A" w:rsidP="0002101A">
      <w:pPr>
        <w:pStyle w:val="Default"/>
        <w:spacing w:line="360" w:lineRule="auto"/>
        <w:rPr>
          <w:color w:val="auto"/>
        </w:rPr>
      </w:pPr>
      <w:r w:rsidRPr="00730F4A">
        <w:rPr>
          <w:color w:val="auto"/>
        </w:rPr>
        <w:t xml:space="preserve">2) математика для использования в профессии; </w:t>
      </w:r>
    </w:p>
    <w:p w:rsidR="0002101A" w:rsidRPr="000D26E0" w:rsidRDefault="0002101A" w:rsidP="0002101A">
      <w:pPr>
        <w:pStyle w:val="Default"/>
        <w:spacing w:line="360" w:lineRule="auto"/>
        <w:rPr>
          <w:color w:val="auto"/>
        </w:rPr>
      </w:pPr>
      <w:r>
        <w:rPr>
          <w:color w:val="auto"/>
        </w:rPr>
        <w:t>3)</w:t>
      </w:r>
      <w:r w:rsidRPr="000D26E0">
        <w:rPr>
          <w:color w:val="auto"/>
        </w:rPr>
        <w:t xml:space="preserve"> </w:t>
      </w:r>
      <w:r w:rsidRPr="00730F4A">
        <w:rPr>
          <w:color w:val="auto"/>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02101A" w:rsidRPr="00F91369" w:rsidRDefault="0002101A" w:rsidP="0002101A">
      <w:pPr>
        <w:pStyle w:val="Default"/>
        <w:spacing w:line="360" w:lineRule="auto"/>
        <w:ind w:firstLine="708"/>
        <w:rPr>
          <w:color w:val="auto"/>
        </w:rPr>
      </w:pPr>
      <w:r w:rsidRPr="00F91369">
        <w:rPr>
          <w:color w:val="auto"/>
        </w:rPr>
        <w:t>На углубленном уровне:</w:t>
      </w:r>
    </w:p>
    <w:p w:rsidR="0002101A" w:rsidRDefault="0002101A" w:rsidP="0002101A">
      <w:pPr>
        <w:pStyle w:val="a6"/>
      </w:pPr>
      <w:r>
        <w:rPr>
          <w:sz w:val="24"/>
          <w:szCs w:val="24"/>
        </w:rPr>
        <w:t xml:space="preserve">– Выпускник </w:t>
      </w:r>
      <w:r>
        <w:rPr>
          <w:b/>
          <w:bCs/>
          <w:sz w:val="24"/>
          <w:szCs w:val="24"/>
        </w:rPr>
        <w:t>научится</w:t>
      </w:r>
      <w:r>
        <w:rPr>
          <w:sz w:val="24"/>
          <w:szCs w:val="24"/>
        </w:rPr>
        <w:t xml:space="preserve"> в 10–11-м классах: для успешного продолжения образования по специальностям, связанным с прикладным использованием математики.</w:t>
      </w:r>
    </w:p>
    <w:p w:rsidR="0002101A" w:rsidRDefault="0002101A" w:rsidP="0002101A">
      <w:pPr>
        <w:pStyle w:val="a6"/>
        <w:tabs>
          <w:tab w:val="left" w:pos="993"/>
        </w:tabs>
      </w:pPr>
      <w:r>
        <w:rPr>
          <w:sz w:val="24"/>
          <w:szCs w:val="24"/>
        </w:rPr>
        <w:t xml:space="preserve">– Выпускник </w:t>
      </w:r>
      <w:r>
        <w:rPr>
          <w:b/>
          <w:bCs/>
          <w:sz w:val="24"/>
          <w:szCs w:val="24"/>
        </w:rPr>
        <w:t xml:space="preserve">получит возможность научиться </w:t>
      </w:r>
      <w:r>
        <w:rPr>
          <w:sz w:val="24"/>
          <w:szCs w:val="24"/>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02101A" w:rsidRPr="00F91369" w:rsidRDefault="0002101A" w:rsidP="0002101A">
      <w:pPr>
        <w:pStyle w:val="Default"/>
        <w:spacing w:line="360" w:lineRule="auto"/>
        <w:ind w:firstLine="708"/>
        <w:jc w:val="both"/>
        <w:rPr>
          <w:color w:val="auto"/>
        </w:rPr>
      </w:pPr>
      <w:r w:rsidRPr="00F91369">
        <w:rPr>
          <w:color w:val="auto"/>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7807EA" w:rsidRPr="0002101A" w:rsidRDefault="0002101A" w:rsidP="0002101A">
      <w:pPr>
        <w:pStyle w:val="Default"/>
        <w:spacing w:line="360" w:lineRule="auto"/>
        <w:ind w:firstLine="708"/>
        <w:jc w:val="both"/>
        <w:rPr>
          <w:color w:val="auto"/>
        </w:rPr>
      </w:pPr>
      <w:r>
        <w:rPr>
          <w:color w:val="auto"/>
        </w:rPr>
        <w:t xml:space="preserve">При </w:t>
      </w:r>
      <w:r w:rsidRPr="00730F4A">
        <w:rPr>
          <w:color w:val="auto"/>
        </w:rPr>
        <w:t>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rsidR="007807EA" w:rsidRPr="005C7F8F" w:rsidRDefault="007807EA" w:rsidP="007807EA">
      <w:pPr>
        <w:spacing w:after="0" w:line="360" w:lineRule="auto"/>
        <w:ind w:firstLine="540"/>
        <w:jc w:val="both"/>
        <w:rPr>
          <w:rFonts w:ascii="Times New Roman" w:hAnsi="Times New Roman" w:cs="Times New Roman"/>
          <w:b/>
          <w:bCs/>
          <w:sz w:val="24"/>
          <w:szCs w:val="24"/>
        </w:rPr>
      </w:pPr>
    </w:p>
    <w:p w:rsidR="007807EA" w:rsidRPr="005C7F8F" w:rsidRDefault="007807EA" w:rsidP="007807EA">
      <w:pPr>
        <w:spacing w:after="0" w:line="360" w:lineRule="auto"/>
        <w:rPr>
          <w:rFonts w:ascii="Times New Roman" w:hAnsi="Times New Roman" w:cs="Times New Roman"/>
          <w:sz w:val="24"/>
          <w:szCs w:val="24"/>
        </w:rPr>
      </w:pPr>
      <w:r w:rsidRPr="005C7F8F">
        <w:rPr>
          <w:rFonts w:ascii="Times New Roman" w:hAnsi="Times New Roman" w:cs="Times New Roman"/>
          <w:sz w:val="24"/>
          <w:szCs w:val="24"/>
        </w:rPr>
        <w:br w:type="page"/>
      </w:r>
    </w:p>
    <w:p w:rsidR="007807EA" w:rsidRDefault="007807EA" w:rsidP="007807EA">
      <w:pPr>
        <w:spacing w:after="0" w:line="360" w:lineRule="auto"/>
        <w:jc w:val="center"/>
        <w:rPr>
          <w:rFonts w:ascii="Times New Roman" w:hAnsi="Times New Roman" w:cs="Times New Roman"/>
          <w:b/>
          <w:sz w:val="28"/>
          <w:szCs w:val="28"/>
        </w:rPr>
      </w:pPr>
      <w:r w:rsidRPr="005C7F8F">
        <w:rPr>
          <w:rFonts w:ascii="Times New Roman" w:hAnsi="Times New Roman" w:cs="Times New Roman"/>
          <w:b/>
          <w:sz w:val="28"/>
          <w:szCs w:val="28"/>
        </w:rPr>
        <w:lastRenderedPageBreak/>
        <w:t>Планируемые результаты освоения учебного предмета</w:t>
      </w:r>
    </w:p>
    <w:p w:rsidR="007807EA" w:rsidRPr="005C7F8F" w:rsidRDefault="007807EA" w:rsidP="007807EA">
      <w:pPr>
        <w:spacing w:after="0" w:line="360" w:lineRule="auto"/>
        <w:rPr>
          <w:rFonts w:ascii="Times New Roman" w:hAnsi="Times New Roman" w:cs="Times New Roman"/>
          <w:b/>
          <w:sz w:val="24"/>
          <w:szCs w:val="24"/>
          <w:u w:val="single"/>
        </w:rPr>
      </w:pPr>
      <w:r w:rsidRPr="005C7F8F">
        <w:rPr>
          <w:rFonts w:ascii="Times New Roman" w:hAnsi="Times New Roman" w:cs="Times New Roman"/>
          <w:b/>
          <w:sz w:val="24"/>
          <w:szCs w:val="24"/>
          <w:u w:val="single"/>
        </w:rPr>
        <w:t>Личностные результаты освоения учебного предмета</w:t>
      </w:r>
    </w:p>
    <w:p w:rsidR="007807EA" w:rsidRPr="005C7F8F" w:rsidRDefault="007807EA" w:rsidP="007807EA">
      <w:pPr>
        <w:spacing w:after="0" w:line="360" w:lineRule="auto"/>
        <w:rPr>
          <w:rFonts w:ascii="Times New Roman" w:hAnsi="Times New Roman" w:cs="Times New Roman"/>
          <w:i/>
          <w:sz w:val="24"/>
          <w:szCs w:val="24"/>
          <w:u w:val="single"/>
          <w:lang w:eastAsia="ru-RU"/>
        </w:rPr>
      </w:pPr>
      <w:r w:rsidRPr="005C7F8F">
        <w:rPr>
          <w:rFonts w:ascii="Times New Roman" w:hAnsi="Times New Roman" w:cs="Times New Roman"/>
          <w:i/>
          <w:sz w:val="24"/>
          <w:szCs w:val="24"/>
          <w:u w:val="single"/>
          <w:lang w:eastAsia="ru-RU"/>
        </w:rPr>
        <w:t>Личностные результаты в сфере отношений обучающихся к себе, к своему здоровью, к познанию себя:</w:t>
      </w:r>
    </w:p>
    <w:p w:rsidR="007807EA" w:rsidRPr="005C7F8F" w:rsidRDefault="007807EA" w:rsidP="007807EA">
      <w:pPr>
        <w:pStyle w:val="a6"/>
        <w:numPr>
          <w:ilvl w:val="0"/>
          <w:numId w:val="1"/>
        </w:numPr>
        <w:ind w:left="0" w:firstLine="284"/>
        <w:rPr>
          <w:sz w:val="24"/>
          <w:szCs w:val="24"/>
        </w:rPr>
      </w:pPr>
      <w:r w:rsidRPr="005C7F8F">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7807EA" w:rsidRPr="005C7F8F" w:rsidRDefault="007807EA" w:rsidP="007807EA">
      <w:pPr>
        <w:pStyle w:val="a6"/>
        <w:numPr>
          <w:ilvl w:val="0"/>
          <w:numId w:val="1"/>
        </w:numPr>
        <w:ind w:left="0" w:firstLine="284"/>
        <w:rPr>
          <w:sz w:val="24"/>
          <w:szCs w:val="24"/>
        </w:rPr>
      </w:pPr>
      <w:r w:rsidRPr="005C7F8F">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7807EA" w:rsidRPr="005C7F8F" w:rsidRDefault="007807EA" w:rsidP="007807EA">
      <w:pPr>
        <w:pStyle w:val="a6"/>
        <w:numPr>
          <w:ilvl w:val="0"/>
          <w:numId w:val="1"/>
        </w:numPr>
        <w:ind w:left="0" w:firstLine="284"/>
        <w:rPr>
          <w:sz w:val="24"/>
          <w:szCs w:val="24"/>
        </w:rPr>
      </w:pPr>
      <w:r w:rsidRPr="005C7F8F">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807EA" w:rsidRPr="005C7F8F" w:rsidRDefault="007807EA" w:rsidP="007807EA">
      <w:pPr>
        <w:pStyle w:val="a6"/>
        <w:numPr>
          <w:ilvl w:val="0"/>
          <w:numId w:val="1"/>
        </w:numPr>
        <w:ind w:left="0" w:firstLine="284"/>
        <w:rPr>
          <w:sz w:val="24"/>
          <w:szCs w:val="24"/>
        </w:rPr>
      </w:pPr>
      <w:r w:rsidRPr="005C7F8F">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7807EA" w:rsidRPr="005C7F8F" w:rsidRDefault="007807EA" w:rsidP="007807EA">
      <w:pPr>
        <w:pStyle w:val="a6"/>
        <w:numPr>
          <w:ilvl w:val="0"/>
          <w:numId w:val="1"/>
        </w:numPr>
        <w:ind w:left="0" w:firstLine="284"/>
        <w:rPr>
          <w:sz w:val="24"/>
          <w:szCs w:val="24"/>
        </w:rPr>
      </w:pPr>
      <w:r w:rsidRPr="005C7F8F">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7807EA" w:rsidRPr="005C7F8F" w:rsidRDefault="007807EA" w:rsidP="007807EA">
      <w:pPr>
        <w:pStyle w:val="a6"/>
        <w:numPr>
          <w:ilvl w:val="0"/>
          <w:numId w:val="1"/>
        </w:numPr>
        <w:ind w:left="0" w:firstLine="284"/>
        <w:rPr>
          <w:sz w:val="24"/>
          <w:szCs w:val="24"/>
        </w:rPr>
      </w:pPr>
      <w:r w:rsidRPr="005C7F8F">
        <w:rPr>
          <w:sz w:val="24"/>
          <w:szCs w:val="24"/>
        </w:rPr>
        <w:t>неприятие вредных привычек: курения, употребления алкоголя, наркотиков.</w:t>
      </w:r>
    </w:p>
    <w:p w:rsidR="007807EA" w:rsidRPr="005C7F8F" w:rsidRDefault="007807EA" w:rsidP="007807EA">
      <w:pPr>
        <w:spacing w:after="0" w:line="360" w:lineRule="auto"/>
        <w:rPr>
          <w:rFonts w:ascii="Times New Roman" w:hAnsi="Times New Roman" w:cs="Times New Roman"/>
          <w:i/>
          <w:sz w:val="24"/>
          <w:szCs w:val="24"/>
          <w:u w:val="single"/>
          <w:lang w:eastAsia="ru-RU"/>
        </w:rPr>
      </w:pPr>
      <w:r w:rsidRPr="005C7F8F">
        <w:rPr>
          <w:rFonts w:ascii="Times New Roman" w:hAnsi="Times New Roman" w:cs="Times New Roman"/>
          <w:i/>
          <w:sz w:val="24"/>
          <w:szCs w:val="24"/>
          <w:u w:val="single"/>
          <w:lang w:eastAsia="ru-RU"/>
        </w:rPr>
        <w:t xml:space="preserve">Личностные результаты в сфере отношений обучающихся к России как к Родине (Отечеству): </w:t>
      </w:r>
    </w:p>
    <w:p w:rsidR="007807EA" w:rsidRPr="005C7F8F" w:rsidRDefault="007807EA" w:rsidP="007807EA">
      <w:pPr>
        <w:pStyle w:val="a6"/>
        <w:numPr>
          <w:ilvl w:val="0"/>
          <w:numId w:val="1"/>
        </w:numPr>
        <w:ind w:left="0" w:firstLine="284"/>
        <w:rPr>
          <w:sz w:val="24"/>
          <w:szCs w:val="24"/>
        </w:rPr>
      </w:pPr>
      <w:r w:rsidRPr="005C7F8F">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7807EA" w:rsidRPr="005C7F8F" w:rsidRDefault="007807EA" w:rsidP="007807EA">
      <w:pPr>
        <w:pStyle w:val="a6"/>
        <w:numPr>
          <w:ilvl w:val="0"/>
          <w:numId w:val="1"/>
        </w:numPr>
        <w:ind w:left="0" w:firstLine="284"/>
        <w:rPr>
          <w:sz w:val="24"/>
          <w:szCs w:val="24"/>
        </w:rPr>
      </w:pPr>
      <w:r w:rsidRPr="005C7F8F">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7807EA" w:rsidRPr="005C7F8F" w:rsidRDefault="007807EA" w:rsidP="007807EA">
      <w:pPr>
        <w:pStyle w:val="a6"/>
        <w:numPr>
          <w:ilvl w:val="0"/>
          <w:numId w:val="1"/>
        </w:numPr>
        <w:ind w:left="0" w:firstLine="284"/>
        <w:rPr>
          <w:sz w:val="24"/>
          <w:szCs w:val="24"/>
        </w:rPr>
      </w:pPr>
      <w:r w:rsidRPr="005C7F8F">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7807EA" w:rsidRPr="005C7F8F" w:rsidRDefault="007807EA" w:rsidP="007807EA">
      <w:pPr>
        <w:pStyle w:val="a6"/>
        <w:numPr>
          <w:ilvl w:val="0"/>
          <w:numId w:val="1"/>
        </w:numPr>
        <w:ind w:left="0" w:firstLine="284"/>
        <w:rPr>
          <w:sz w:val="24"/>
          <w:szCs w:val="24"/>
        </w:rPr>
      </w:pPr>
      <w:r w:rsidRPr="005C7F8F">
        <w:rPr>
          <w:sz w:val="24"/>
          <w:szCs w:val="24"/>
        </w:rPr>
        <w:t>воспитание уважения к культуре, языкам, традициям и обычаям народов, проживающих в Российской Федерации.</w:t>
      </w:r>
    </w:p>
    <w:p w:rsidR="007807EA" w:rsidRPr="005C7F8F" w:rsidRDefault="007807EA" w:rsidP="007807EA">
      <w:pPr>
        <w:spacing w:after="0" w:line="360" w:lineRule="auto"/>
        <w:rPr>
          <w:rFonts w:ascii="Times New Roman" w:hAnsi="Times New Roman" w:cs="Times New Roman"/>
          <w:i/>
          <w:sz w:val="24"/>
          <w:szCs w:val="24"/>
          <w:u w:val="single"/>
          <w:lang w:eastAsia="ru-RU"/>
        </w:rPr>
      </w:pPr>
      <w:r w:rsidRPr="005C7F8F">
        <w:rPr>
          <w:rFonts w:ascii="Times New Roman" w:hAnsi="Times New Roman" w:cs="Times New Roman"/>
          <w:i/>
          <w:sz w:val="24"/>
          <w:szCs w:val="24"/>
          <w:u w:val="single"/>
          <w:lang w:eastAsia="ru-RU"/>
        </w:rPr>
        <w:t xml:space="preserve">Личностные результаты в сфере отношений обучающихся к закону, государству и к гражданскому обществу: </w:t>
      </w:r>
    </w:p>
    <w:p w:rsidR="007807EA" w:rsidRPr="005C7F8F" w:rsidRDefault="007807EA" w:rsidP="007807EA">
      <w:pPr>
        <w:pStyle w:val="a6"/>
        <w:numPr>
          <w:ilvl w:val="0"/>
          <w:numId w:val="1"/>
        </w:numPr>
        <w:ind w:left="0" w:firstLine="284"/>
        <w:rPr>
          <w:sz w:val="24"/>
          <w:szCs w:val="24"/>
        </w:rPr>
      </w:pPr>
      <w:proofErr w:type="gramStart"/>
      <w:r w:rsidRPr="005C7F8F">
        <w:rPr>
          <w:sz w:val="24"/>
          <w:szCs w:val="24"/>
        </w:rP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w:t>
      </w:r>
      <w:r w:rsidRPr="005C7F8F">
        <w:rPr>
          <w:sz w:val="24"/>
          <w:szCs w:val="24"/>
        </w:rPr>
        <w:lastRenderedPageBreak/>
        <w:t>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7807EA" w:rsidRPr="005C7F8F" w:rsidRDefault="007807EA" w:rsidP="007807EA">
      <w:pPr>
        <w:pStyle w:val="a6"/>
        <w:numPr>
          <w:ilvl w:val="0"/>
          <w:numId w:val="1"/>
        </w:numPr>
        <w:ind w:left="0" w:firstLine="284"/>
        <w:rPr>
          <w:sz w:val="24"/>
          <w:szCs w:val="24"/>
        </w:rPr>
      </w:pPr>
      <w:proofErr w:type="gramStart"/>
      <w:r w:rsidRPr="005C7F8F">
        <w:rPr>
          <w:sz w:val="24"/>
          <w:szCs w:val="24"/>
        </w:rPr>
        <w:t xml:space="preserve">признание </w:t>
      </w:r>
      <w:proofErr w:type="spellStart"/>
      <w:r w:rsidRPr="005C7F8F">
        <w:rPr>
          <w:sz w:val="24"/>
          <w:szCs w:val="24"/>
        </w:rPr>
        <w:t>неотчуждаемости</w:t>
      </w:r>
      <w:proofErr w:type="spellEnd"/>
      <w:r w:rsidRPr="005C7F8F">
        <w:rPr>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7807EA" w:rsidRPr="005C7F8F" w:rsidRDefault="007807EA" w:rsidP="007807EA">
      <w:pPr>
        <w:pStyle w:val="a6"/>
        <w:numPr>
          <w:ilvl w:val="0"/>
          <w:numId w:val="1"/>
        </w:numPr>
        <w:ind w:left="0" w:firstLine="284"/>
        <w:rPr>
          <w:sz w:val="24"/>
          <w:szCs w:val="24"/>
        </w:rPr>
      </w:pPr>
      <w:r w:rsidRPr="005C7F8F">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7807EA" w:rsidRPr="005C7F8F" w:rsidRDefault="007807EA" w:rsidP="007807EA">
      <w:pPr>
        <w:pStyle w:val="a6"/>
        <w:numPr>
          <w:ilvl w:val="0"/>
          <w:numId w:val="1"/>
        </w:numPr>
        <w:ind w:left="0" w:firstLine="284"/>
        <w:rPr>
          <w:sz w:val="24"/>
          <w:szCs w:val="24"/>
        </w:rPr>
      </w:pPr>
      <w:proofErr w:type="spellStart"/>
      <w:r w:rsidRPr="005C7F8F">
        <w:rPr>
          <w:sz w:val="24"/>
          <w:szCs w:val="24"/>
        </w:rPr>
        <w:t>интериоризация</w:t>
      </w:r>
      <w:proofErr w:type="spellEnd"/>
      <w:r w:rsidRPr="005C7F8F">
        <w:rPr>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7807EA" w:rsidRPr="005C7F8F" w:rsidRDefault="007807EA" w:rsidP="007807EA">
      <w:pPr>
        <w:pStyle w:val="a6"/>
        <w:numPr>
          <w:ilvl w:val="0"/>
          <w:numId w:val="1"/>
        </w:numPr>
        <w:ind w:left="0" w:firstLine="284"/>
        <w:rPr>
          <w:sz w:val="24"/>
          <w:szCs w:val="24"/>
        </w:rPr>
      </w:pPr>
      <w:r w:rsidRPr="005C7F8F">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7807EA" w:rsidRPr="005C7F8F" w:rsidRDefault="007807EA" w:rsidP="007807EA">
      <w:pPr>
        <w:pStyle w:val="a6"/>
        <w:numPr>
          <w:ilvl w:val="0"/>
          <w:numId w:val="1"/>
        </w:numPr>
        <w:ind w:left="0" w:firstLine="284"/>
        <w:rPr>
          <w:sz w:val="24"/>
          <w:szCs w:val="24"/>
        </w:rPr>
      </w:pPr>
      <w:r w:rsidRPr="005C7F8F">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7807EA" w:rsidRPr="005C7F8F" w:rsidRDefault="007807EA" w:rsidP="007807EA">
      <w:pPr>
        <w:pStyle w:val="a6"/>
        <w:numPr>
          <w:ilvl w:val="0"/>
          <w:numId w:val="1"/>
        </w:numPr>
        <w:ind w:left="0" w:firstLine="284"/>
        <w:rPr>
          <w:sz w:val="24"/>
          <w:szCs w:val="24"/>
        </w:rPr>
      </w:pPr>
      <w:r w:rsidRPr="005C7F8F">
        <w:rPr>
          <w:sz w:val="24"/>
          <w:szCs w:val="24"/>
        </w:rPr>
        <w:t xml:space="preserve">готовность </w:t>
      </w:r>
      <w:proofErr w:type="gramStart"/>
      <w:r w:rsidRPr="005C7F8F">
        <w:rPr>
          <w:sz w:val="24"/>
          <w:szCs w:val="24"/>
        </w:rPr>
        <w:t>обучающихся</w:t>
      </w:r>
      <w:proofErr w:type="gramEnd"/>
      <w:r w:rsidRPr="005C7F8F">
        <w:rPr>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7807EA" w:rsidRPr="005C7F8F" w:rsidRDefault="007807EA" w:rsidP="007807EA">
      <w:pPr>
        <w:spacing w:after="0" w:line="360" w:lineRule="auto"/>
        <w:rPr>
          <w:rFonts w:ascii="Times New Roman" w:hAnsi="Times New Roman" w:cs="Times New Roman"/>
          <w:i/>
          <w:sz w:val="24"/>
          <w:szCs w:val="24"/>
          <w:u w:val="single"/>
          <w:lang w:eastAsia="ru-RU"/>
        </w:rPr>
      </w:pPr>
      <w:r w:rsidRPr="005C7F8F">
        <w:rPr>
          <w:rFonts w:ascii="Times New Roman" w:hAnsi="Times New Roman" w:cs="Times New Roman"/>
          <w:i/>
          <w:sz w:val="24"/>
          <w:szCs w:val="24"/>
          <w:u w:val="single"/>
          <w:lang w:eastAsia="ru-RU"/>
        </w:rPr>
        <w:t xml:space="preserve">Личностные результаты в сфере отношений обучающихся с окружающими людьми: </w:t>
      </w:r>
    </w:p>
    <w:p w:rsidR="007807EA" w:rsidRPr="005C7F8F" w:rsidRDefault="007807EA" w:rsidP="007807EA">
      <w:pPr>
        <w:pStyle w:val="a6"/>
        <w:numPr>
          <w:ilvl w:val="0"/>
          <w:numId w:val="1"/>
        </w:numPr>
        <w:ind w:left="0" w:firstLine="284"/>
        <w:rPr>
          <w:sz w:val="24"/>
          <w:szCs w:val="24"/>
        </w:rPr>
      </w:pPr>
      <w:r w:rsidRPr="005C7F8F">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7807EA" w:rsidRPr="005C7F8F" w:rsidRDefault="007807EA" w:rsidP="007807EA">
      <w:pPr>
        <w:pStyle w:val="a6"/>
        <w:numPr>
          <w:ilvl w:val="0"/>
          <w:numId w:val="1"/>
        </w:numPr>
        <w:ind w:left="0" w:firstLine="284"/>
        <w:rPr>
          <w:sz w:val="24"/>
          <w:szCs w:val="24"/>
        </w:rPr>
      </w:pPr>
      <w:r w:rsidRPr="005C7F8F">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7807EA" w:rsidRPr="005C7F8F" w:rsidRDefault="007807EA" w:rsidP="007807EA">
      <w:pPr>
        <w:pStyle w:val="a6"/>
        <w:numPr>
          <w:ilvl w:val="0"/>
          <w:numId w:val="1"/>
        </w:numPr>
        <w:ind w:left="0" w:firstLine="284"/>
        <w:rPr>
          <w:sz w:val="24"/>
          <w:szCs w:val="24"/>
        </w:rPr>
      </w:pPr>
      <w:r w:rsidRPr="005C7F8F">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7807EA" w:rsidRPr="005C7F8F" w:rsidRDefault="007807EA" w:rsidP="007807EA">
      <w:pPr>
        <w:pStyle w:val="a6"/>
        <w:numPr>
          <w:ilvl w:val="0"/>
          <w:numId w:val="1"/>
        </w:numPr>
        <w:ind w:left="0" w:firstLine="284"/>
        <w:rPr>
          <w:sz w:val="24"/>
          <w:szCs w:val="24"/>
        </w:rPr>
      </w:pPr>
      <w:r w:rsidRPr="005C7F8F">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7807EA" w:rsidRPr="005C7F8F" w:rsidRDefault="007807EA" w:rsidP="007807EA">
      <w:pPr>
        <w:pStyle w:val="a6"/>
        <w:numPr>
          <w:ilvl w:val="0"/>
          <w:numId w:val="1"/>
        </w:numPr>
        <w:ind w:left="0" w:firstLine="284"/>
        <w:rPr>
          <w:sz w:val="24"/>
          <w:szCs w:val="24"/>
        </w:rPr>
      </w:pPr>
      <w:r w:rsidRPr="005C7F8F">
        <w:rPr>
          <w:sz w:val="24"/>
          <w:szCs w:val="24"/>
        </w:rPr>
        <w:lastRenderedPageBreak/>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7807EA" w:rsidRPr="005C7F8F" w:rsidRDefault="007807EA" w:rsidP="007807EA">
      <w:pPr>
        <w:spacing w:after="0" w:line="360" w:lineRule="auto"/>
        <w:rPr>
          <w:rFonts w:ascii="Times New Roman" w:hAnsi="Times New Roman" w:cs="Times New Roman"/>
          <w:i/>
          <w:sz w:val="24"/>
          <w:szCs w:val="24"/>
          <w:u w:val="single"/>
          <w:lang w:eastAsia="ru-RU"/>
        </w:rPr>
      </w:pPr>
      <w:r w:rsidRPr="005C7F8F">
        <w:rPr>
          <w:rFonts w:ascii="Times New Roman" w:hAnsi="Times New Roman" w:cs="Times New Roman"/>
          <w:i/>
          <w:sz w:val="24"/>
          <w:szCs w:val="24"/>
          <w:u w:val="single"/>
          <w:lang w:eastAsia="ru-RU"/>
        </w:rPr>
        <w:t xml:space="preserve">Личностные результаты в сфере отношений обучающихся к окружающему миру, живой природе, художественной культуре: </w:t>
      </w:r>
    </w:p>
    <w:p w:rsidR="007807EA" w:rsidRPr="005C7F8F" w:rsidRDefault="007807EA" w:rsidP="007807EA">
      <w:pPr>
        <w:pStyle w:val="a6"/>
        <w:numPr>
          <w:ilvl w:val="0"/>
          <w:numId w:val="1"/>
        </w:numPr>
        <w:ind w:left="0" w:firstLine="284"/>
        <w:rPr>
          <w:sz w:val="24"/>
          <w:szCs w:val="24"/>
        </w:rPr>
      </w:pPr>
      <w:r w:rsidRPr="005C7F8F">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7807EA" w:rsidRPr="005C7F8F" w:rsidRDefault="007807EA" w:rsidP="007807EA">
      <w:pPr>
        <w:pStyle w:val="a6"/>
        <w:numPr>
          <w:ilvl w:val="0"/>
          <w:numId w:val="1"/>
        </w:numPr>
        <w:ind w:left="0" w:firstLine="284"/>
        <w:rPr>
          <w:sz w:val="24"/>
          <w:szCs w:val="24"/>
        </w:rPr>
      </w:pPr>
      <w:r w:rsidRPr="005C7F8F">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7807EA" w:rsidRPr="005C7F8F" w:rsidRDefault="007807EA" w:rsidP="007807EA">
      <w:pPr>
        <w:pStyle w:val="a6"/>
        <w:numPr>
          <w:ilvl w:val="0"/>
          <w:numId w:val="1"/>
        </w:numPr>
        <w:ind w:left="0" w:firstLine="284"/>
        <w:rPr>
          <w:sz w:val="24"/>
          <w:szCs w:val="24"/>
        </w:rPr>
      </w:pPr>
      <w:r w:rsidRPr="005C7F8F">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7807EA" w:rsidRPr="005C7F8F" w:rsidRDefault="007807EA" w:rsidP="007807EA">
      <w:pPr>
        <w:pStyle w:val="a6"/>
        <w:numPr>
          <w:ilvl w:val="0"/>
          <w:numId w:val="1"/>
        </w:numPr>
        <w:ind w:left="0" w:firstLine="284"/>
        <w:rPr>
          <w:sz w:val="24"/>
          <w:szCs w:val="24"/>
        </w:rPr>
      </w:pPr>
      <w:proofErr w:type="gramStart"/>
      <w:r w:rsidRPr="005C7F8F">
        <w:rPr>
          <w:sz w:val="24"/>
          <w:szCs w:val="24"/>
        </w:rPr>
        <w:t>эстетическое</w:t>
      </w:r>
      <w:proofErr w:type="gramEnd"/>
      <w:r w:rsidRPr="005C7F8F">
        <w:rPr>
          <w:sz w:val="24"/>
          <w:szCs w:val="24"/>
        </w:rPr>
        <w:t xml:space="preserve"> отношения к миру, готовность к эстетическому обустройству собственного быта. </w:t>
      </w:r>
    </w:p>
    <w:p w:rsidR="007807EA" w:rsidRPr="005C7F8F" w:rsidRDefault="007807EA" w:rsidP="007807EA">
      <w:pPr>
        <w:spacing w:after="0" w:line="360" w:lineRule="auto"/>
        <w:rPr>
          <w:rFonts w:ascii="Times New Roman" w:hAnsi="Times New Roman" w:cs="Times New Roman"/>
          <w:i/>
          <w:sz w:val="24"/>
          <w:szCs w:val="24"/>
          <w:u w:val="single"/>
          <w:lang w:eastAsia="ru-RU"/>
        </w:rPr>
      </w:pPr>
      <w:r w:rsidRPr="005C7F8F">
        <w:rPr>
          <w:rFonts w:ascii="Times New Roman" w:hAnsi="Times New Roman" w:cs="Times New Roman"/>
          <w:i/>
          <w:sz w:val="24"/>
          <w:szCs w:val="24"/>
          <w:u w:val="single"/>
          <w:lang w:eastAsia="ru-RU"/>
        </w:rPr>
        <w:t>Личностные результаты в сфере отношений обучающихся к семье и родителям, в том числе подготовка к семейной жизни:</w:t>
      </w:r>
    </w:p>
    <w:p w:rsidR="007807EA" w:rsidRPr="005C7F8F" w:rsidRDefault="007807EA" w:rsidP="007807EA">
      <w:pPr>
        <w:pStyle w:val="a6"/>
        <w:numPr>
          <w:ilvl w:val="0"/>
          <w:numId w:val="1"/>
        </w:numPr>
        <w:ind w:left="0" w:firstLine="284"/>
        <w:rPr>
          <w:sz w:val="24"/>
          <w:szCs w:val="24"/>
        </w:rPr>
      </w:pPr>
      <w:r w:rsidRPr="005C7F8F">
        <w:rPr>
          <w:sz w:val="24"/>
          <w:szCs w:val="24"/>
        </w:rPr>
        <w:t xml:space="preserve">ответственное отношение к созданию семьи на основе осознанного принятия ценностей семейной жизни; </w:t>
      </w:r>
    </w:p>
    <w:p w:rsidR="007807EA" w:rsidRPr="005C7F8F" w:rsidRDefault="007807EA" w:rsidP="007807EA">
      <w:pPr>
        <w:pStyle w:val="a6"/>
        <w:numPr>
          <w:ilvl w:val="0"/>
          <w:numId w:val="1"/>
        </w:numPr>
        <w:ind w:left="0" w:firstLine="284"/>
        <w:rPr>
          <w:sz w:val="24"/>
          <w:szCs w:val="24"/>
        </w:rPr>
      </w:pPr>
      <w:r w:rsidRPr="005C7F8F">
        <w:rPr>
          <w:sz w:val="24"/>
          <w:szCs w:val="24"/>
        </w:rPr>
        <w:t xml:space="preserve">положительный образ семьи, </w:t>
      </w:r>
      <w:proofErr w:type="spellStart"/>
      <w:r w:rsidRPr="005C7F8F">
        <w:rPr>
          <w:sz w:val="24"/>
          <w:szCs w:val="24"/>
        </w:rPr>
        <w:t>родительства</w:t>
      </w:r>
      <w:proofErr w:type="spellEnd"/>
      <w:r w:rsidRPr="005C7F8F">
        <w:rPr>
          <w:sz w:val="24"/>
          <w:szCs w:val="24"/>
        </w:rPr>
        <w:t xml:space="preserve"> (отцовства и материнства), </w:t>
      </w:r>
      <w:proofErr w:type="spellStart"/>
      <w:r w:rsidRPr="005C7F8F">
        <w:rPr>
          <w:sz w:val="24"/>
          <w:szCs w:val="24"/>
        </w:rPr>
        <w:t>интериоризация</w:t>
      </w:r>
      <w:proofErr w:type="spellEnd"/>
      <w:r w:rsidRPr="005C7F8F">
        <w:rPr>
          <w:sz w:val="24"/>
          <w:szCs w:val="24"/>
        </w:rPr>
        <w:t xml:space="preserve"> традиционных семейных ценностей. </w:t>
      </w:r>
    </w:p>
    <w:p w:rsidR="007807EA" w:rsidRPr="005C7F8F" w:rsidRDefault="007807EA" w:rsidP="007807EA">
      <w:pPr>
        <w:spacing w:after="0" w:line="360" w:lineRule="auto"/>
        <w:rPr>
          <w:rFonts w:ascii="Times New Roman" w:hAnsi="Times New Roman" w:cs="Times New Roman"/>
          <w:i/>
          <w:sz w:val="24"/>
          <w:szCs w:val="24"/>
          <w:u w:val="single"/>
          <w:lang w:eastAsia="ru-RU"/>
        </w:rPr>
      </w:pPr>
      <w:r w:rsidRPr="005C7F8F">
        <w:rPr>
          <w:rFonts w:ascii="Times New Roman" w:hAnsi="Times New Roman" w:cs="Times New Roman"/>
          <w:i/>
          <w:sz w:val="24"/>
          <w:szCs w:val="24"/>
          <w:u w:val="single"/>
          <w:lang w:eastAsia="ru-RU"/>
        </w:rPr>
        <w:t>Личностные результаты в сфере отношения обучающихся к труду, в сфере социально-экономических отношений:</w:t>
      </w:r>
    </w:p>
    <w:p w:rsidR="007807EA" w:rsidRPr="005C7F8F" w:rsidRDefault="007807EA" w:rsidP="007807EA">
      <w:pPr>
        <w:pStyle w:val="a6"/>
        <w:numPr>
          <w:ilvl w:val="0"/>
          <w:numId w:val="1"/>
        </w:numPr>
        <w:ind w:left="0" w:firstLine="284"/>
        <w:rPr>
          <w:sz w:val="24"/>
          <w:szCs w:val="24"/>
        </w:rPr>
      </w:pPr>
      <w:r w:rsidRPr="005C7F8F">
        <w:rPr>
          <w:sz w:val="24"/>
          <w:szCs w:val="24"/>
        </w:rPr>
        <w:t xml:space="preserve">уважение ко всем формам собственности, готовность к защите своей собственности, </w:t>
      </w:r>
    </w:p>
    <w:p w:rsidR="007807EA" w:rsidRPr="005C7F8F" w:rsidRDefault="007807EA" w:rsidP="007807EA">
      <w:pPr>
        <w:pStyle w:val="a6"/>
        <w:numPr>
          <w:ilvl w:val="0"/>
          <w:numId w:val="1"/>
        </w:numPr>
        <w:ind w:left="0" w:firstLine="284"/>
        <w:rPr>
          <w:sz w:val="24"/>
          <w:szCs w:val="24"/>
        </w:rPr>
      </w:pPr>
      <w:r w:rsidRPr="005C7F8F">
        <w:rPr>
          <w:sz w:val="24"/>
          <w:szCs w:val="24"/>
        </w:rPr>
        <w:t>осознанный выбор будущей профессии как путь и способ реализации собственных жизненных планов;</w:t>
      </w:r>
    </w:p>
    <w:p w:rsidR="007807EA" w:rsidRPr="005C7F8F" w:rsidRDefault="007807EA" w:rsidP="007807EA">
      <w:pPr>
        <w:pStyle w:val="a6"/>
        <w:numPr>
          <w:ilvl w:val="0"/>
          <w:numId w:val="1"/>
        </w:numPr>
        <w:ind w:left="0" w:firstLine="284"/>
        <w:rPr>
          <w:sz w:val="24"/>
          <w:szCs w:val="24"/>
        </w:rPr>
      </w:pPr>
      <w:r w:rsidRPr="005C7F8F">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807EA" w:rsidRPr="005C7F8F" w:rsidRDefault="007807EA" w:rsidP="007807EA">
      <w:pPr>
        <w:pStyle w:val="a6"/>
        <w:numPr>
          <w:ilvl w:val="0"/>
          <w:numId w:val="1"/>
        </w:numPr>
        <w:ind w:left="0" w:firstLine="284"/>
        <w:rPr>
          <w:sz w:val="24"/>
          <w:szCs w:val="24"/>
        </w:rPr>
      </w:pPr>
      <w:r w:rsidRPr="005C7F8F">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7807EA" w:rsidRPr="005C7F8F" w:rsidRDefault="007807EA" w:rsidP="007807EA">
      <w:pPr>
        <w:pStyle w:val="a6"/>
        <w:numPr>
          <w:ilvl w:val="0"/>
          <w:numId w:val="1"/>
        </w:numPr>
        <w:ind w:left="0" w:firstLine="284"/>
        <w:rPr>
          <w:sz w:val="24"/>
          <w:szCs w:val="24"/>
        </w:rPr>
      </w:pPr>
      <w:r w:rsidRPr="005C7F8F">
        <w:rPr>
          <w:sz w:val="24"/>
          <w:szCs w:val="24"/>
        </w:rPr>
        <w:t>готовность к самообслуживанию, включая обучение и выполнение домашних обязанностей.</w:t>
      </w:r>
    </w:p>
    <w:p w:rsidR="007807EA" w:rsidRPr="005C7F8F" w:rsidRDefault="007807EA" w:rsidP="007807EA">
      <w:pPr>
        <w:spacing w:after="0" w:line="360" w:lineRule="auto"/>
        <w:rPr>
          <w:rFonts w:ascii="Times New Roman" w:hAnsi="Times New Roman" w:cs="Times New Roman"/>
          <w:i/>
          <w:sz w:val="24"/>
          <w:szCs w:val="24"/>
          <w:u w:val="single"/>
          <w:lang w:eastAsia="ru-RU"/>
        </w:rPr>
      </w:pPr>
      <w:r w:rsidRPr="005C7F8F">
        <w:rPr>
          <w:rFonts w:ascii="Times New Roman" w:hAnsi="Times New Roman" w:cs="Times New Roman"/>
          <w:i/>
          <w:sz w:val="24"/>
          <w:szCs w:val="24"/>
          <w:u w:val="single"/>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5C7F8F">
        <w:rPr>
          <w:rFonts w:ascii="Times New Roman" w:hAnsi="Times New Roman" w:cs="Times New Roman"/>
          <w:i/>
          <w:sz w:val="24"/>
          <w:szCs w:val="24"/>
          <w:u w:val="single"/>
          <w:lang w:eastAsia="ru-RU"/>
        </w:rPr>
        <w:t>обучающихся</w:t>
      </w:r>
      <w:proofErr w:type="gramEnd"/>
      <w:r w:rsidRPr="005C7F8F">
        <w:rPr>
          <w:rFonts w:ascii="Times New Roman" w:hAnsi="Times New Roman" w:cs="Times New Roman"/>
          <w:i/>
          <w:sz w:val="24"/>
          <w:szCs w:val="24"/>
          <w:u w:val="single"/>
          <w:lang w:eastAsia="ru-RU"/>
        </w:rPr>
        <w:t>:</w:t>
      </w:r>
    </w:p>
    <w:p w:rsidR="007807EA" w:rsidRPr="005C7F8F" w:rsidRDefault="007807EA" w:rsidP="007807EA">
      <w:pPr>
        <w:pStyle w:val="a6"/>
        <w:numPr>
          <w:ilvl w:val="0"/>
          <w:numId w:val="1"/>
        </w:numPr>
        <w:ind w:left="0" w:firstLine="284"/>
        <w:rPr>
          <w:sz w:val="24"/>
          <w:szCs w:val="24"/>
        </w:rPr>
      </w:pPr>
      <w:r w:rsidRPr="005C7F8F">
        <w:rPr>
          <w:sz w:val="24"/>
          <w:szCs w:val="24"/>
        </w:rPr>
        <w:lastRenderedPageBreak/>
        <w:t xml:space="preserve">физическое, эмоционально-психологическое, социальное благополучие </w:t>
      </w:r>
      <w:proofErr w:type="gramStart"/>
      <w:r w:rsidRPr="005C7F8F">
        <w:rPr>
          <w:sz w:val="24"/>
          <w:szCs w:val="24"/>
        </w:rPr>
        <w:t>обучающихся</w:t>
      </w:r>
      <w:proofErr w:type="gramEnd"/>
      <w:r w:rsidRPr="005C7F8F">
        <w:rPr>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7807EA" w:rsidRPr="005C7F8F" w:rsidRDefault="007807EA" w:rsidP="007807EA">
      <w:pPr>
        <w:pStyle w:val="3"/>
        <w:ind w:firstLine="0"/>
        <w:rPr>
          <w:sz w:val="24"/>
          <w:szCs w:val="24"/>
          <w:u w:val="single"/>
        </w:rPr>
      </w:pPr>
      <w:r w:rsidRPr="005C7F8F">
        <w:rPr>
          <w:sz w:val="24"/>
          <w:szCs w:val="24"/>
          <w:u w:val="single"/>
        </w:rPr>
        <w:t xml:space="preserve">Метапредметные результаты освоения учебного предмета </w:t>
      </w:r>
    </w:p>
    <w:p w:rsidR="007807EA" w:rsidRPr="005C7F8F" w:rsidRDefault="007807EA" w:rsidP="007807EA">
      <w:pPr>
        <w:spacing w:after="0" w:line="360" w:lineRule="auto"/>
        <w:rPr>
          <w:rFonts w:ascii="Times New Roman" w:hAnsi="Times New Roman" w:cs="Times New Roman"/>
          <w:sz w:val="24"/>
          <w:szCs w:val="24"/>
        </w:rPr>
      </w:pPr>
      <w:r w:rsidRPr="005C7F8F">
        <w:rPr>
          <w:rFonts w:ascii="Times New Roman" w:hAnsi="Times New Roman" w:cs="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7807EA" w:rsidRPr="005C7F8F" w:rsidRDefault="007807EA" w:rsidP="007807EA">
      <w:pPr>
        <w:suppressAutoHyphens/>
        <w:spacing w:after="0" w:line="360" w:lineRule="auto"/>
        <w:jc w:val="both"/>
        <w:rPr>
          <w:rFonts w:ascii="Times New Roman" w:hAnsi="Times New Roman" w:cs="Times New Roman"/>
          <w:i/>
          <w:sz w:val="24"/>
          <w:szCs w:val="24"/>
          <w:u w:val="single"/>
          <w:lang w:eastAsia="ru-RU"/>
        </w:rPr>
      </w:pPr>
      <w:r w:rsidRPr="005C7F8F">
        <w:rPr>
          <w:rFonts w:ascii="Times New Roman" w:hAnsi="Times New Roman" w:cs="Times New Roman"/>
          <w:i/>
          <w:sz w:val="24"/>
          <w:szCs w:val="24"/>
          <w:u w:val="single"/>
          <w:lang w:eastAsia="ru-RU"/>
        </w:rPr>
        <w:t>Регулятивные универсальные учебные действия</w:t>
      </w:r>
    </w:p>
    <w:p w:rsidR="007807EA" w:rsidRPr="005C7F8F" w:rsidRDefault="007807EA" w:rsidP="007807EA">
      <w:pPr>
        <w:spacing w:after="0" w:line="360" w:lineRule="auto"/>
        <w:rPr>
          <w:rFonts w:ascii="Times New Roman" w:hAnsi="Times New Roman" w:cs="Times New Roman"/>
          <w:sz w:val="24"/>
          <w:szCs w:val="24"/>
          <w:u w:val="single"/>
          <w:lang w:eastAsia="ru-RU"/>
        </w:rPr>
      </w:pPr>
      <w:r w:rsidRPr="005C7F8F">
        <w:rPr>
          <w:rFonts w:ascii="Times New Roman" w:hAnsi="Times New Roman" w:cs="Times New Roman"/>
          <w:sz w:val="24"/>
          <w:szCs w:val="24"/>
          <w:u w:val="single"/>
          <w:lang w:eastAsia="ru-RU"/>
        </w:rPr>
        <w:t>Выпускник научится:</w:t>
      </w:r>
    </w:p>
    <w:p w:rsidR="007807EA" w:rsidRPr="005C7F8F" w:rsidRDefault="007807EA" w:rsidP="007807EA">
      <w:pPr>
        <w:pStyle w:val="a6"/>
        <w:numPr>
          <w:ilvl w:val="0"/>
          <w:numId w:val="1"/>
        </w:numPr>
        <w:ind w:left="0" w:firstLine="284"/>
        <w:rPr>
          <w:sz w:val="24"/>
          <w:szCs w:val="24"/>
        </w:rPr>
      </w:pPr>
      <w:r w:rsidRPr="005C7F8F">
        <w:rPr>
          <w:sz w:val="24"/>
          <w:szCs w:val="24"/>
        </w:rPr>
        <w:t>самостоятельно определять цели, задавать параметры и критерии, по которым можно определить, что цель достигнута;</w:t>
      </w:r>
    </w:p>
    <w:p w:rsidR="007807EA" w:rsidRPr="005C7F8F" w:rsidRDefault="007807EA" w:rsidP="007807EA">
      <w:pPr>
        <w:pStyle w:val="a6"/>
        <w:numPr>
          <w:ilvl w:val="0"/>
          <w:numId w:val="1"/>
        </w:numPr>
        <w:ind w:left="0" w:firstLine="284"/>
        <w:rPr>
          <w:sz w:val="24"/>
          <w:szCs w:val="24"/>
        </w:rPr>
      </w:pPr>
      <w:r w:rsidRPr="005C7F8F">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807EA" w:rsidRPr="005C7F8F" w:rsidRDefault="007807EA" w:rsidP="007807EA">
      <w:pPr>
        <w:pStyle w:val="a6"/>
        <w:numPr>
          <w:ilvl w:val="0"/>
          <w:numId w:val="1"/>
        </w:numPr>
        <w:ind w:left="0" w:firstLine="284"/>
        <w:rPr>
          <w:sz w:val="24"/>
          <w:szCs w:val="24"/>
        </w:rPr>
      </w:pPr>
      <w:r w:rsidRPr="005C7F8F">
        <w:rPr>
          <w:sz w:val="24"/>
          <w:szCs w:val="24"/>
        </w:rPr>
        <w:t>ставить и формулировать собственные задачи в образовательной деятельности и жизненных ситуациях;</w:t>
      </w:r>
    </w:p>
    <w:p w:rsidR="007807EA" w:rsidRPr="005C7F8F" w:rsidRDefault="007807EA" w:rsidP="007807EA">
      <w:pPr>
        <w:pStyle w:val="a6"/>
        <w:numPr>
          <w:ilvl w:val="0"/>
          <w:numId w:val="1"/>
        </w:numPr>
        <w:ind w:left="0" w:firstLine="284"/>
        <w:rPr>
          <w:sz w:val="24"/>
          <w:szCs w:val="24"/>
        </w:rPr>
      </w:pPr>
      <w:r w:rsidRPr="005C7F8F">
        <w:rPr>
          <w:sz w:val="24"/>
          <w:szCs w:val="24"/>
        </w:rPr>
        <w:t>оценивать ресурсы, в том числе время и другие нематериальные ресурсы, необходимые для достижения поставленной цели;</w:t>
      </w:r>
    </w:p>
    <w:p w:rsidR="007807EA" w:rsidRPr="005C7F8F" w:rsidRDefault="007807EA" w:rsidP="007807EA">
      <w:pPr>
        <w:pStyle w:val="a6"/>
        <w:numPr>
          <w:ilvl w:val="0"/>
          <w:numId w:val="1"/>
        </w:numPr>
        <w:ind w:left="0" w:firstLine="284"/>
        <w:rPr>
          <w:sz w:val="24"/>
          <w:szCs w:val="24"/>
        </w:rPr>
      </w:pPr>
      <w:r w:rsidRPr="005C7F8F">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7807EA" w:rsidRPr="005C7F8F" w:rsidRDefault="007807EA" w:rsidP="007807EA">
      <w:pPr>
        <w:pStyle w:val="a6"/>
        <w:numPr>
          <w:ilvl w:val="0"/>
          <w:numId w:val="1"/>
        </w:numPr>
        <w:ind w:left="0" w:firstLine="284"/>
        <w:rPr>
          <w:sz w:val="24"/>
          <w:szCs w:val="24"/>
        </w:rPr>
      </w:pPr>
      <w:r w:rsidRPr="005C7F8F">
        <w:rPr>
          <w:sz w:val="24"/>
          <w:szCs w:val="24"/>
        </w:rPr>
        <w:t>организовывать эффективный поиск ресурсов, необходимых для достижения поставленной цели;</w:t>
      </w:r>
    </w:p>
    <w:p w:rsidR="007807EA" w:rsidRPr="005C7F8F" w:rsidRDefault="007807EA" w:rsidP="007807EA">
      <w:pPr>
        <w:pStyle w:val="a6"/>
        <w:numPr>
          <w:ilvl w:val="0"/>
          <w:numId w:val="1"/>
        </w:numPr>
        <w:ind w:left="0" w:firstLine="284"/>
        <w:rPr>
          <w:sz w:val="24"/>
          <w:szCs w:val="24"/>
        </w:rPr>
      </w:pPr>
      <w:r w:rsidRPr="005C7F8F">
        <w:rPr>
          <w:sz w:val="24"/>
          <w:szCs w:val="24"/>
        </w:rPr>
        <w:t>сопоставлять полученный результат деятельности с поставленной заранее целью.</w:t>
      </w:r>
    </w:p>
    <w:p w:rsidR="007807EA" w:rsidRPr="00373D70" w:rsidRDefault="007807EA" w:rsidP="007807EA">
      <w:pPr>
        <w:spacing w:after="0" w:line="360" w:lineRule="auto"/>
        <w:rPr>
          <w:rFonts w:ascii="Times New Roman" w:hAnsi="Times New Roman" w:cs="Times New Roman"/>
          <w:i/>
          <w:sz w:val="24"/>
          <w:szCs w:val="24"/>
          <w:u w:val="single"/>
          <w:lang w:eastAsia="ru-RU"/>
        </w:rPr>
      </w:pPr>
      <w:r w:rsidRPr="00373D70">
        <w:rPr>
          <w:rFonts w:ascii="Times New Roman" w:hAnsi="Times New Roman" w:cs="Times New Roman"/>
          <w:i/>
          <w:sz w:val="24"/>
          <w:szCs w:val="24"/>
          <w:u w:val="single"/>
          <w:lang w:eastAsia="ru-RU"/>
        </w:rPr>
        <w:t>Познавательные универсальные учебные действия</w:t>
      </w:r>
    </w:p>
    <w:p w:rsidR="007807EA" w:rsidRPr="00373D70" w:rsidRDefault="007807EA" w:rsidP="007807EA">
      <w:pPr>
        <w:spacing w:after="0" w:line="360" w:lineRule="auto"/>
        <w:rPr>
          <w:rFonts w:ascii="Times New Roman" w:hAnsi="Times New Roman" w:cs="Times New Roman"/>
          <w:sz w:val="24"/>
          <w:szCs w:val="24"/>
          <w:u w:val="single"/>
          <w:lang w:eastAsia="ru-RU"/>
        </w:rPr>
      </w:pPr>
      <w:r w:rsidRPr="00373D70">
        <w:rPr>
          <w:rFonts w:ascii="Times New Roman" w:hAnsi="Times New Roman" w:cs="Times New Roman"/>
          <w:sz w:val="24"/>
          <w:szCs w:val="24"/>
          <w:u w:val="single"/>
          <w:lang w:eastAsia="ru-RU"/>
        </w:rPr>
        <w:t xml:space="preserve">Выпускник научится: </w:t>
      </w:r>
    </w:p>
    <w:p w:rsidR="007807EA" w:rsidRPr="005C7F8F" w:rsidRDefault="007807EA" w:rsidP="007807EA">
      <w:pPr>
        <w:pStyle w:val="a6"/>
        <w:numPr>
          <w:ilvl w:val="0"/>
          <w:numId w:val="1"/>
        </w:numPr>
        <w:ind w:left="0" w:firstLine="284"/>
        <w:rPr>
          <w:sz w:val="24"/>
          <w:szCs w:val="24"/>
        </w:rPr>
      </w:pPr>
      <w:r w:rsidRPr="005C7F8F">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7807EA" w:rsidRPr="005C7F8F" w:rsidRDefault="007807EA" w:rsidP="007807EA">
      <w:pPr>
        <w:pStyle w:val="a6"/>
        <w:numPr>
          <w:ilvl w:val="0"/>
          <w:numId w:val="1"/>
        </w:numPr>
        <w:ind w:left="0" w:firstLine="284"/>
        <w:rPr>
          <w:sz w:val="24"/>
          <w:szCs w:val="24"/>
        </w:rPr>
      </w:pPr>
      <w:r w:rsidRPr="005C7F8F">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7807EA" w:rsidRPr="005C7F8F" w:rsidRDefault="007807EA" w:rsidP="007807EA">
      <w:pPr>
        <w:pStyle w:val="a6"/>
        <w:numPr>
          <w:ilvl w:val="0"/>
          <w:numId w:val="1"/>
        </w:numPr>
        <w:ind w:left="0" w:firstLine="284"/>
        <w:rPr>
          <w:sz w:val="24"/>
          <w:szCs w:val="24"/>
        </w:rPr>
      </w:pPr>
      <w:r w:rsidRPr="005C7F8F">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807EA" w:rsidRPr="005C7F8F" w:rsidRDefault="007807EA" w:rsidP="007807EA">
      <w:pPr>
        <w:pStyle w:val="a6"/>
        <w:numPr>
          <w:ilvl w:val="0"/>
          <w:numId w:val="1"/>
        </w:numPr>
        <w:ind w:left="0" w:firstLine="284"/>
        <w:rPr>
          <w:sz w:val="24"/>
          <w:szCs w:val="24"/>
        </w:rPr>
      </w:pPr>
      <w:r w:rsidRPr="005C7F8F">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7807EA" w:rsidRPr="005C7F8F" w:rsidRDefault="007807EA" w:rsidP="007807EA">
      <w:pPr>
        <w:pStyle w:val="a6"/>
        <w:numPr>
          <w:ilvl w:val="0"/>
          <w:numId w:val="1"/>
        </w:numPr>
        <w:ind w:left="0" w:firstLine="284"/>
        <w:rPr>
          <w:sz w:val="24"/>
          <w:szCs w:val="24"/>
        </w:rPr>
      </w:pPr>
      <w:r w:rsidRPr="005C7F8F">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7807EA" w:rsidRPr="005C7F8F" w:rsidRDefault="007807EA" w:rsidP="007807EA">
      <w:pPr>
        <w:pStyle w:val="a6"/>
        <w:numPr>
          <w:ilvl w:val="0"/>
          <w:numId w:val="1"/>
        </w:numPr>
        <w:ind w:left="0" w:firstLine="284"/>
        <w:rPr>
          <w:sz w:val="24"/>
          <w:szCs w:val="24"/>
        </w:rPr>
      </w:pPr>
      <w:r w:rsidRPr="005C7F8F">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7807EA" w:rsidRPr="005C7F8F" w:rsidRDefault="007807EA" w:rsidP="007807EA">
      <w:pPr>
        <w:pStyle w:val="a6"/>
        <w:numPr>
          <w:ilvl w:val="0"/>
          <w:numId w:val="1"/>
        </w:numPr>
        <w:ind w:left="0" w:firstLine="284"/>
        <w:rPr>
          <w:sz w:val="24"/>
          <w:szCs w:val="24"/>
        </w:rPr>
      </w:pPr>
      <w:r w:rsidRPr="005C7F8F">
        <w:rPr>
          <w:sz w:val="24"/>
          <w:szCs w:val="24"/>
        </w:rPr>
        <w:lastRenderedPageBreak/>
        <w:t>менять и удерживать разные позиции в познавательной деятельности.</w:t>
      </w:r>
    </w:p>
    <w:p w:rsidR="007807EA" w:rsidRPr="00373D70" w:rsidRDefault="007807EA" w:rsidP="007807EA">
      <w:pPr>
        <w:suppressAutoHyphens/>
        <w:spacing w:after="0" w:line="360" w:lineRule="auto"/>
        <w:jc w:val="both"/>
        <w:rPr>
          <w:rFonts w:ascii="Times New Roman" w:hAnsi="Times New Roman"/>
          <w:i/>
          <w:sz w:val="24"/>
          <w:szCs w:val="24"/>
          <w:u w:val="single"/>
          <w:lang w:eastAsia="ru-RU"/>
        </w:rPr>
      </w:pPr>
      <w:r w:rsidRPr="00373D70">
        <w:rPr>
          <w:rFonts w:ascii="Times New Roman" w:hAnsi="Times New Roman"/>
          <w:i/>
          <w:sz w:val="24"/>
          <w:szCs w:val="24"/>
          <w:u w:val="single"/>
          <w:lang w:eastAsia="ru-RU"/>
        </w:rPr>
        <w:t>Коммуникативные универсальные учебные действия</w:t>
      </w:r>
    </w:p>
    <w:p w:rsidR="007807EA" w:rsidRPr="00373D70" w:rsidRDefault="007807EA" w:rsidP="007807EA">
      <w:pPr>
        <w:spacing w:after="0" w:line="360" w:lineRule="auto"/>
        <w:rPr>
          <w:rFonts w:ascii="Times New Roman" w:hAnsi="Times New Roman" w:cs="Times New Roman"/>
          <w:sz w:val="24"/>
          <w:szCs w:val="24"/>
          <w:u w:val="single"/>
          <w:lang w:eastAsia="ru-RU"/>
        </w:rPr>
      </w:pPr>
      <w:r w:rsidRPr="00373D70">
        <w:rPr>
          <w:rFonts w:ascii="Times New Roman" w:hAnsi="Times New Roman" w:cs="Times New Roman"/>
          <w:sz w:val="24"/>
          <w:szCs w:val="24"/>
          <w:u w:val="single"/>
          <w:lang w:eastAsia="ru-RU"/>
        </w:rPr>
        <w:t>Выпускник научится:</w:t>
      </w:r>
    </w:p>
    <w:p w:rsidR="007807EA" w:rsidRPr="005C7F8F" w:rsidRDefault="007807EA" w:rsidP="007807EA">
      <w:pPr>
        <w:pStyle w:val="a6"/>
        <w:numPr>
          <w:ilvl w:val="0"/>
          <w:numId w:val="1"/>
        </w:numPr>
        <w:ind w:left="0" w:firstLine="284"/>
        <w:rPr>
          <w:sz w:val="24"/>
          <w:szCs w:val="24"/>
        </w:rPr>
      </w:pPr>
      <w:r w:rsidRPr="005C7F8F">
        <w:rPr>
          <w:sz w:val="24"/>
          <w:szCs w:val="24"/>
        </w:rPr>
        <w:t xml:space="preserve">осуществлять деловую коммуникацию как со сверстниками, так и </w:t>
      </w:r>
      <w:proofErr w:type="gramStart"/>
      <w:r w:rsidRPr="005C7F8F">
        <w:rPr>
          <w:sz w:val="24"/>
          <w:szCs w:val="24"/>
        </w:rPr>
        <w:t>со</w:t>
      </w:r>
      <w:proofErr w:type="gramEnd"/>
      <w:r w:rsidRPr="005C7F8F">
        <w:rPr>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7807EA" w:rsidRPr="005C7F8F" w:rsidRDefault="007807EA" w:rsidP="007807EA">
      <w:pPr>
        <w:pStyle w:val="a6"/>
        <w:numPr>
          <w:ilvl w:val="0"/>
          <w:numId w:val="1"/>
        </w:numPr>
        <w:ind w:left="0" w:firstLine="284"/>
        <w:rPr>
          <w:sz w:val="24"/>
          <w:szCs w:val="24"/>
        </w:rPr>
      </w:pPr>
      <w:r w:rsidRPr="005C7F8F">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7807EA" w:rsidRPr="005C7F8F" w:rsidRDefault="007807EA" w:rsidP="007807EA">
      <w:pPr>
        <w:pStyle w:val="a6"/>
        <w:numPr>
          <w:ilvl w:val="0"/>
          <w:numId w:val="1"/>
        </w:numPr>
        <w:ind w:left="0" w:firstLine="284"/>
        <w:rPr>
          <w:sz w:val="24"/>
          <w:szCs w:val="24"/>
        </w:rPr>
      </w:pPr>
      <w:r w:rsidRPr="005C7F8F">
        <w:rPr>
          <w:sz w:val="24"/>
          <w:szCs w:val="24"/>
        </w:rPr>
        <w:t>координировать и выполнять работу в условиях реального, виртуального и комбинированного взаимодействия;</w:t>
      </w:r>
    </w:p>
    <w:p w:rsidR="007807EA" w:rsidRPr="005C7F8F" w:rsidRDefault="007807EA" w:rsidP="007807EA">
      <w:pPr>
        <w:pStyle w:val="a6"/>
        <w:numPr>
          <w:ilvl w:val="0"/>
          <w:numId w:val="1"/>
        </w:numPr>
        <w:ind w:left="0" w:firstLine="284"/>
        <w:rPr>
          <w:sz w:val="24"/>
          <w:szCs w:val="24"/>
        </w:rPr>
      </w:pPr>
      <w:r w:rsidRPr="005C7F8F">
        <w:rPr>
          <w:sz w:val="24"/>
          <w:szCs w:val="24"/>
        </w:rPr>
        <w:t>развернуто, логично и точно излагать свою точку зрения с использованием адекватных (устных и письменных) языковых средств;</w:t>
      </w:r>
    </w:p>
    <w:p w:rsidR="007807EA" w:rsidRPr="005C7F8F" w:rsidRDefault="007807EA" w:rsidP="007807EA">
      <w:pPr>
        <w:pStyle w:val="a6"/>
        <w:numPr>
          <w:ilvl w:val="0"/>
          <w:numId w:val="1"/>
        </w:numPr>
        <w:ind w:left="0" w:firstLine="284"/>
        <w:rPr>
          <w:sz w:val="24"/>
          <w:szCs w:val="24"/>
        </w:rPr>
      </w:pPr>
      <w:r w:rsidRPr="005C7F8F">
        <w:rPr>
          <w:sz w:val="24"/>
          <w:szCs w:val="24"/>
        </w:rPr>
        <w:t xml:space="preserve">распознавать </w:t>
      </w:r>
      <w:proofErr w:type="spellStart"/>
      <w:r w:rsidRPr="005C7F8F">
        <w:rPr>
          <w:sz w:val="24"/>
          <w:szCs w:val="24"/>
        </w:rPr>
        <w:t>конфликтогенные</w:t>
      </w:r>
      <w:proofErr w:type="spellEnd"/>
      <w:r w:rsidRPr="005C7F8F">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7807EA" w:rsidRPr="005C7F8F" w:rsidRDefault="007807EA" w:rsidP="007807EA">
      <w:pPr>
        <w:spacing w:after="0" w:line="360" w:lineRule="auto"/>
        <w:rPr>
          <w:rFonts w:ascii="Times New Roman" w:hAnsi="Times New Roman" w:cs="Times New Roman"/>
          <w:b/>
          <w:sz w:val="24"/>
          <w:szCs w:val="24"/>
        </w:rPr>
      </w:pPr>
      <w:r w:rsidRPr="00373D70">
        <w:rPr>
          <w:rFonts w:ascii="Times New Roman" w:hAnsi="Times New Roman" w:cs="Times New Roman"/>
          <w:b/>
          <w:sz w:val="24"/>
          <w:szCs w:val="24"/>
          <w:u w:val="single"/>
        </w:rPr>
        <w:t>Предметные результаты освоения учебного предмета</w:t>
      </w:r>
      <w:r w:rsidRPr="005C7F8F">
        <w:rPr>
          <w:rFonts w:ascii="Times New Roman" w:hAnsi="Times New Roman" w:cs="Times New Roman"/>
          <w:b/>
          <w:sz w:val="24"/>
          <w:szCs w:val="24"/>
        </w:rPr>
        <w:t>.</w:t>
      </w:r>
    </w:p>
    <w:p w:rsidR="00E82B1C" w:rsidRDefault="00E82B1C" w:rsidP="007807EA">
      <w:pPr>
        <w:spacing w:after="0" w:line="360" w:lineRule="auto"/>
        <w:rPr>
          <w:rFonts w:ascii="Times New Roman" w:hAnsi="Times New Roman" w:cs="Times New Roman"/>
          <w:i/>
          <w:sz w:val="24"/>
          <w:szCs w:val="24"/>
          <w:u w:val="single"/>
        </w:rPr>
      </w:pPr>
      <w:r>
        <w:rPr>
          <w:rFonts w:ascii="Times New Roman" w:hAnsi="Times New Roman" w:cs="Times New Roman"/>
          <w:i/>
          <w:sz w:val="24"/>
          <w:szCs w:val="24"/>
          <w:u w:val="single"/>
        </w:rPr>
        <w:t>Цели изучения предмета:</w:t>
      </w:r>
    </w:p>
    <w:p w:rsidR="00E82B1C" w:rsidRPr="00E82B1C" w:rsidRDefault="00E82B1C" w:rsidP="00E82B1C">
      <w:pPr>
        <w:spacing w:after="0" w:line="360" w:lineRule="auto"/>
        <w:rPr>
          <w:rFonts w:ascii="Times New Roman" w:hAnsi="Times New Roman" w:cs="Times New Roman"/>
          <w:sz w:val="24"/>
          <w:szCs w:val="24"/>
          <w:u w:val="single"/>
        </w:rPr>
      </w:pPr>
      <w:r w:rsidRPr="00E82B1C">
        <w:rPr>
          <w:rFonts w:ascii="Times New Roman" w:hAnsi="Times New Roman" w:cs="Times New Roman"/>
          <w:sz w:val="24"/>
          <w:szCs w:val="24"/>
          <w:u w:val="single"/>
        </w:rPr>
        <w:t>Выпускник научится:</w:t>
      </w:r>
    </w:p>
    <w:p w:rsidR="00E82B1C" w:rsidRPr="00E82B1C" w:rsidRDefault="00E82B1C" w:rsidP="00E82B1C">
      <w:pPr>
        <w:spacing w:after="0" w:line="360" w:lineRule="auto"/>
        <w:rPr>
          <w:rFonts w:ascii="Times New Roman" w:hAnsi="Times New Roman" w:cs="Times New Roman"/>
          <w:sz w:val="24"/>
          <w:szCs w:val="24"/>
        </w:rPr>
      </w:pPr>
      <w:r w:rsidRPr="00E82B1C">
        <w:rPr>
          <w:rFonts w:ascii="Times New Roman" w:hAnsi="Times New Roman" w:cs="Times New Roman"/>
          <w:sz w:val="24"/>
          <w:szCs w:val="24"/>
        </w:rPr>
        <w:t>Для успешного продолжения образования по специальностям, связанным с прикладным использованием математики</w:t>
      </w:r>
    </w:p>
    <w:p w:rsidR="00E82B1C" w:rsidRPr="00E82B1C" w:rsidRDefault="00E82B1C" w:rsidP="00E82B1C">
      <w:pPr>
        <w:spacing w:after="0" w:line="360" w:lineRule="auto"/>
        <w:rPr>
          <w:rFonts w:ascii="Times New Roman" w:hAnsi="Times New Roman" w:cs="Times New Roman"/>
          <w:sz w:val="24"/>
          <w:szCs w:val="24"/>
          <w:u w:val="single"/>
        </w:rPr>
      </w:pPr>
      <w:r w:rsidRPr="00E82B1C">
        <w:rPr>
          <w:rFonts w:ascii="Times New Roman" w:hAnsi="Times New Roman" w:cs="Times New Roman"/>
          <w:sz w:val="24"/>
          <w:szCs w:val="24"/>
          <w:u w:val="single"/>
        </w:rPr>
        <w:t xml:space="preserve">Выпускник </w:t>
      </w:r>
      <w:proofErr w:type="gramStart"/>
      <w:r w:rsidRPr="00E82B1C">
        <w:rPr>
          <w:rFonts w:ascii="Times New Roman" w:hAnsi="Times New Roman" w:cs="Times New Roman"/>
          <w:sz w:val="24"/>
          <w:szCs w:val="24"/>
          <w:u w:val="single"/>
        </w:rPr>
        <w:t>получит возможность научится</w:t>
      </w:r>
      <w:proofErr w:type="gramEnd"/>
      <w:r w:rsidRPr="00E82B1C">
        <w:rPr>
          <w:rFonts w:ascii="Times New Roman" w:hAnsi="Times New Roman" w:cs="Times New Roman"/>
          <w:sz w:val="24"/>
          <w:szCs w:val="24"/>
          <w:u w:val="single"/>
        </w:rPr>
        <w:t xml:space="preserve">: </w:t>
      </w:r>
    </w:p>
    <w:p w:rsidR="00E82B1C" w:rsidRPr="00E82B1C" w:rsidRDefault="00E82B1C" w:rsidP="00E82B1C">
      <w:pPr>
        <w:spacing w:after="0" w:line="360" w:lineRule="auto"/>
        <w:rPr>
          <w:rFonts w:ascii="Times New Roman" w:hAnsi="Times New Roman" w:cs="Times New Roman"/>
          <w:sz w:val="24"/>
          <w:szCs w:val="24"/>
          <w:u w:val="single"/>
        </w:rPr>
      </w:pPr>
      <w:r w:rsidRPr="00E82B1C">
        <w:rPr>
          <w:rFonts w:ascii="Times New Roman" w:hAnsi="Times New Roman" w:cs="Times New Roman"/>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7807EA" w:rsidRPr="00373D70" w:rsidRDefault="007807EA" w:rsidP="007807EA">
      <w:pPr>
        <w:spacing w:after="0" w:line="360" w:lineRule="auto"/>
        <w:rPr>
          <w:rFonts w:ascii="Times New Roman" w:hAnsi="Times New Roman" w:cs="Times New Roman"/>
          <w:i/>
          <w:sz w:val="24"/>
          <w:szCs w:val="24"/>
          <w:u w:val="single"/>
        </w:rPr>
      </w:pPr>
      <w:r w:rsidRPr="00373D70">
        <w:rPr>
          <w:rFonts w:ascii="Times New Roman" w:hAnsi="Times New Roman" w:cs="Times New Roman"/>
          <w:i/>
          <w:sz w:val="24"/>
          <w:szCs w:val="24"/>
          <w:u w:val="single"/>
        </w:rPr>
        <w:t>Элементы теории множеств и математической логики</w:t>
      </w:r>
    </w:p>
    <w:p w:rsidR="007807EA" w:rsidRPr="007807EA" w:rsidRDefault="007807EA" w:rsidP="007807EA">
      <w:pPr>
        <w:spacing w:after="0" w:line="360" w:lineRule="auto"/>
        <w:rPr>
          <w:rFonts w:ascii="Times New Roman" w:hAnsi="Times New Roman" w:cs="Times New Roman"/>
          <w:sz w:val="24"/>
          <w:szCs w:val="24"/>
          <w:u w:val="single"/>
        </w:rPr>
      </w:pPr>
      <w:r w:rsidRPr="007807EA">
        <w:rPr>
          <w:rFonts w:ascii="Times New Roman" w:hAnsi="Times New Roman" w:cs="Times New Roman"/>
          <w:sz w:val="24"/>
          <w:szCs w:val="24"/>
          <w:u w:val="single"/>
        </w:rPr>
        <w:t>Выпускник научится:</w:t>
      </w:r>
    </w:p>
    <w:p w:rsidR="007807EA" w:rsidRPr="007807EA" w:rsidRDefault="007807EA" w:rsidP="007807EA">
      <w:pPr>
        <w:numPr>
          <w:ilvl w:val="0"/>
          <w:numId w:val="2"/>
        </w:numPr>
        <w:spacing w:after="0" w:line="360" w:lineRule="auto"/>
        <w:ind w:left="357" w:hanging="357"/>
        <w:contextualSpacing/>
        <w:rPr>
          <w:rFonts w:ascii="Times New Roman" w:eastAsia="Times New Roman" w:hAnsi="Times New Roman" w:cs="Times New Roman"/>
          <w:i/>
          <w:iCs/>
          <w:color w:val="404040"/>
          <w:sz w:val="24"/>
          <w:szCs w:val="24"/>
          <w:lang w:eastAsia="ru-RU"/>
        </w:rPr>
      </w:pPr>
      <w:proofErr w:type="gramStart"/>
      <w:r w:rsidRPr="007807EA">
        <w:rPr>
          <w:rFonts w:ascii="Times New Roman" w:hAnsi="Times New Roman" w:cs="Times New Roman"/>
          <w:sz w:val="24"/>
          <w:szCs w:val="24"/>
        </w:rPr>
        <w:t>Свободно оперировать</w:t>
      </w:r>
      <w:r>
        <w:rPr>
          <w:rFonts w:ascii="Times New Roman" w:hAnsi="Times New Roman"/>
          <w:sz w:val="24"/>
          <w:szCs w:val="24"/>
        </w:rPr>
        <w:t xml:space="preserve"> </w:t>
      </w:r>
      <w:r w:rsidRPr="007807EA">
        <w:rPr>
          <w:rFonts w:ascii="Times New Roman" w:hAnsi="Times New Roman" w:cs="Times New Roman"/>
          <w:sz w:val="24"/>
          <w:szCs w:val="24"/>
        </w:rPr>
        <w:t>понятиями: конечное множество, элемент множества, подмножество, пересечение, объединение и разность множеств, ч</w:t>
      </w:r>
      <w:r w:rsidRPr="007807EA">
        <w:rPr>
          <w:rFonts w:ascii="Times New Roman" w:hAnsi="Times New Roman" w:cs="Times New Roman"/>
          <w:color w:val="000000"/>
          <w:sz w:val="24"/>
          <w:szCs w:val="24"/>
        </w:rPr>
        <w:t>исловые множества на координатной прямой, отрезок, интервал,</w:t>
      </w:r>
      <w:r w:rsidRPr="007807EA">
        <w:rPr>
          <w:rFonts w:ascii="Times New Roman" w:hAnsi="Times New Roman" w:cs="Times New Roman"/>
          <w:iCs/>
          <w:color w:val="000000"/>
          <w:sz w:val="24"/>
          <w:szCs w:val="24"/>
        </w:rPr>
        <w:t xml:space="preserve"> полуинтервал, промежуток с выколотой точкой, графическое представление множеств на координатной плоскости;</w:t>
      </w:r>
      <w:proofErr w:type="gramEnd"/>
    </w:p>
    <w:p w:rsidR="007807EA" w:rsidRPr="007807EA" w:rsidRDefault="007807EA" w:rsidP="007807EA">
      <w:pPr>
        <w:numPr>
          <w:ilvl w:val="0"/>
          <w:numId w:val="2"/>
        </w:numPr>
        <w:spacing w:after="0" w:line="360" w:lineRule="auto"/>
        <w:ind w:left="357" w:hanging="357"/>
        <w:contextualSpacing/>
        <w:rPr>
          <w:rFonts w:ascii="Times New Roman" w:eastAsia="Times New Roman" w:hAnsi="Times New Roman" w:cs="Times New Roman"/>
          <w:i/>
          <w:iCs/>
          <w:color w:val="404040"/>
          <w:sz w:val="24"/>
          <w:szCs w:val="24"/>
          <w:lang w:eastAsia="ru-RU"/>
        </w:rPr>
      </w:pPr>
      <w:r w:rsidRPr="007807EA">
        <w:rPr>
          <w:rFonts w:ascii="Times New Roman" w:hAnsi="Times New Roman" w:cs="Times New Roman"/>
          <w:iCs/>
          <w:color w:val="000000"/>
          <w:sz w:val="24"/>
          <w:szCs w:val="24"/>
        </w:rPr>
        <w:t>задавать множества перечислением и характеристическим свойством;</w:t>
      </w:r>
    </w:p>
    <w:p w:rsidR="007807EA" w:rsidRPr="007807EA" w:rsidRDefault="007807EA" w:rsidP="007807EA">
      <w:pPr>
        <w:numPr>
          <w:ilvl w:val="0"/>
          <w:numId w:val="2"/>
        </w:numPr>
        <w:spacing w:after="0" w:line="360" w:lineRule="auto"/>
        <w:ind w:left="357" w:hanging="357"/>
        <w:contextualSpacing/>
        <w:rPr>
          <w:rFonts w:ascii="Times New Roman" w:eastAsia="Times New Roman" w:hAnsi="Times New Roman" w:cs="Times New Roman"/>
          <w:i/>
          <w:iCs/>
          <w:color w:val="404040"/>
          <w:sz w:val="24"/>
          <w:szCs w:val="24"/>
          <w:lang w:eastAsia="ru-RU"/>
        </w:rPr>
      </w:pPr>
      <w:r w:rsidRPr="007807EA">
        <w:rPr>
          <w:rFonts w:ascii="Times New Roman" w:hAnsi="Times New Roman" w:cs="Times New Roman"/>
          <w:sz w:val="24"/>
          <w:szCs w:val="24"/>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7807EA">
        <w:rPr>
          <w:rFonts w:ascii="Times New Roman" w:hAnsi="Times New Roman" w:cs="Times New Roman"/>
          <w:sz w:val="24"/>
          <w:szCs w:val="24"/>
        </w:rPr>
        <w:t>контрпример</w:t>
      </w:r>
      <w:proofErr w:type="spellEnd"/>
      <w:r w:rsidRPr="007807EA">
        <w:rPr>
          <w:rFonts w:ascii="Times New Roman" w:hAnsi="Times New Roman" w:cs="Times New Roman"/>
          <w:sz w:val="24"/>
          <w:szCs w:val="24"/>
        </w:rPr>
        <w:t>;</w:t>
      </w:r>
    </w:p>
    <w:p w:rsidR="007807EA" w:rsidRPr="007807EA" w:rsidRDefault="007807EA" w:rsidP="007807EA">
      <w:pPr>
        <w:numPr>
          <w:ilvl w:val="0"/>
          <w:numId w:val="2"/>
        </w:numPr>
        <w:spacing w:after="0" w:line="360" w:lineRule="auto"/>
        <w:ind w:left="357" w:hanging="357"/>
        <w:contextualSpacing/>
        <w:rPr>
          <w:rFonts w:ascii="Times New Roman" w:eastAsia="Times New Roman" w:hAnsi="Times New Roman" w:cs="Times New Roman"/>
          <w:i/>
          <w:iCs/>
          <w:color w:val="404040"/>
          <w:sz w:val="24"/>
          <w:szCs w:val="24"/>
          <w:lang w:eastAsia="ru-RU"/>
        </w:rPr>
      </w:pPr>
      <w:r w:rsidRPr="007807EA">
        <w:rPr>
          <w:rFonts w:ascii="Times New Roman" w:hAnsi="Times New Roman" w:cs="Times New Roman"/>
          <w:sz w:val="24"/>
          <w:szCs w:val="24"/>
        </w:rPr>
        <w:t>проверять принадлежность элемента множеству;</w:t>
      </w:r>
    </w:p>
    <w:p w:rsidR="007807EA" w:rsidRPr="007807EA" w:rsidRDefault="007807EA" w:rsidP="007807EA">
      <w:pPr>
        <w:numPr>
          <w:ilvl w:val="0"/>
          <w:numId w:val="2"/>
        </w:numPr>
        <w:spacing w:after="0" w:line="360" w:lineRule="auto"/>
        <w:ind w:left="357" w:hanging="357"/>
        <w:contextualSpacing/>
        <w:rPr>
          <w:rFonts w:ascii="Times New Roman" w:eastAsia="Times New Roman" w:hAnsi="Times New Roman" w:cs="Times New Roman"/>
          <w:i/>
          <w:iCs/>
          <w:color w:val="404040"/>
          <w:sz w:val="24"/>
          <w:szCs w:val="24"/>
          <w:lang w:eastAsia="ru-RU"/>
        </w:rPr>
      </w:pPr>
      <w:r w:rsidRPr="007807EA">
        <w:rPr>
          <w:rFonts w:ascii="Times New Roman"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7807EA" w:rsidRPr="007807EA" w:rsidRDefault="007807EA" w:rsidP="007807EA">
      <w:pPr>
        <w:numPr>
          <w:ilvl w:val="0"/>
          <w:numId w:val="2"/>
        </w:numPr>
        <w:spacing w:after="0" w:line="360" w:lineRule="auto"/>
        <w:ind w:left="357" w:hanging="357"/>
        <w:contextualSpacing/>
        <w:rPr>
          <w:rFonts w:ascii="Times New Roman" w:eastAsia="Times New Roman" w:hAnsi="Times New Roman" w:cs="Times New Roman"/>
          <w:i/>
          <w:iCs/>
          <w:color w:val="404040"/>
          <w:sz w:val="24"/>
          <w:szCs w:val="24"/>
          <w:lang w:eastAsia="ru-RU"/>
        </w:rPr>
      </w:pPr>
      <w:r w:rsidRPr="007807EA">
        <w:rPr>
          <w:rFonts w:ascii="Times New Roman" w:hAnsi="Times New Roman" w:cs="Times New Roman"/>
          <w:sz w:val="24"/>
          <w:szCs w:val="24"/>
        </w:rPr>
        <w:t>проводить доказательные рассуждения для обоснования истинности утверждений.</w:t>
      </w:r>
    </w:p>
    <w:p w:rsidR="007807EA" w:rsidRPr="007807EA" w:rsidRDefault="007807EA" w:rsidP="007807EA">
      <w:pPr>
        <w:spacing w:after="0" w:line="360" w:lineRule="auto"/>
        <w:ind w:left="357" w:hanging="357"/>
        <w:rPr>
          <w:rFonts w:ascii="Times New Roman" w:hAnsi="Times New Roman" w:cs="Times New Roman"/>
          <w:i/>
          <w:sz w:val="24"/>
          <w:szCs w:val="24"/>
        </w:rPr>
      </w:pPr>
      <w:r w:rsidRPr="007807EA">
        <w:rPr>
          <w:rFonts w:ascii="Times New Roman" w:hAnsi="Times New Roman" w:cs="Times New Roman"/>
          <w:i/>
          <w:sz w:val="24"/>
          <w:szCs w:val="24"/>
        </w:rPr>
        <w:t>В повседневной жизни и при изучении других</w:t>
      </w:r>
      <w:r>
        <w:rPr>
          <w:rFonts w:ascii="Times New Roman" w:hAnsi="Times New Roman" w:cs="Times New Roman"/>
          <w:i/>
          <w:sz w:val="24"/>
          <w:szCs w:val="24"/>
        </w:rPr>
        <w:t xml:space="preserve"> </w:t>
      </w:r>
      <w:r w:rsidRPr="007807EA">
        <w:rPr>
          <w:rFonts w:ascii="Times New Roman" w:hAnsi="Times New Roman" w:cs="Times New Roman"/>
          <w:i/>
          <w:sz w:val="24"/>
          <w:szCs w:val="24"/>
        </w:rPr>
        <w:t>предметов:</w:t>
      </w:r>
    </w:p>
    <w:p w:rsidR="007807EA" w:rsidRDefault="007807EA" w:rsidP="007807EA">
      <w:pPr>
        <w:numPr>
          <w:ilvl w:val="0"/>
          <w:numId w:val="2"/>
        </w:numPr>
        <w:spacing w:after="0" w:line="360" w:lineRule="auto"/>
        <w:ind w:left="357" w:hanging="357"/>
        <w:contextualSpacing/>
        <w:rPr>
          <w:rFonts w:ascii="Times New Roman" w:eastAsia="Times New Roman" w:hAnsi="Times New Roman" w:cs="Times New Roman"/>
          <w:i/>
          <w:iCs/>
          <w:color w:val="404040"/>
          <w:sz w:val="24"/>
          <w:szCs w:val="24"/>
          <w:lang w:eastAsia="ru-RU"/>
        </w:rPr>
      </w:pPr>
      <w:r w:rsidRPr="007807EA">
        <w:rPr>
          <w:rFonts w:ascii="Times New Roman" w:hAnsi="Times New Roman" w:cs="Times New Roman"/>
          <w:sz w:val="24"/>
          <w:szCs w:val="24"/>
        </w:rPr>
        <w:lastRenderedPageBreak/>
        <w:t>использовать числовые множества на координатной прямой и на координатной плоскости для описания реальных процессов и явлений;</w:t>
      </w:r>
    </w:p>
    <w:p w:rsidR="007807EA" w:rsidRPr="007807EA" w:rsidRDefault="007807EA" w:rsidP="007807EA">
      <w:pPr>
        <w:numPr>
          <w:ilvl w:val="0"/>
          <w:numId w:val="2"/>
        </w:numPr>
        <w:spacing w:after="0" w:line="360" w:lineRule="auto"/>
        <w:ind w:left="357" w:hanging="357"/>
        <w:contextualSpacing/>
        <w:rPr>
          <w:rFonts w:ascii="Times New Roman" w:eastAsia="Times New Roman" w:hAnsi="Times New Roman" w:cs="Times New Roman"/>
          <w:i/>
          <w:iCs/>
          <w:color w:val="404040"/>
          <w:sz w:val="24"/>
          <w:szCs w:val="24"/>
          <w:lang w:eastAsia="ru-RU"/>
        </w:rPr>
      </w:pPr>
      <w:r w:rsidRPr="007807EA">
        <w:rPr>
          <w:rFonts w:ascii="Times New Roman" w:hAnsi="Times New Roman" w:cs="Times New Roman"/>
          <w:sz w:val="24"/>
          <w:szCs w:val="24"/>
        </w:rPr>
        <w:t>проводить доказательные рассуждения в ситуациях повседневной жизни, при решении задач из других предметов</w:t>
      </w:r>
    </w:p>
    <w:p w:rsidR="007807EA" w:rsidRPr="007807EA" w:rsidRDefault="007807EA" w:rsidP="007807EA">
      <w:pPr>
        <w:spacing w:after="0" w:line="360" w:lineRule="auto"/>
        <w:rPr>
          <w:rFonts w:ascii="Times New Roman" w:hAnsi="Times New Roman" w:cs="Times New Roman"/>
          <w:sz w:val="24"/>
          <w:szCs w:val="24"/>
          <w:u w:val="single"/>
        </w:rPr>
      </w:pPr>
      <w:r w:rsidRPr="007807EA">
        <w:rPr>
          <w:rFonts w:ascii="Times New Roman" w:hAnsi="Times New Roman" w:cs="Times New Roman"/>
          <w:sz w:val="24"/>
          <w:szCs w:val="24"/>
          <w:u w:val="single"/>
        </w:rPr>
        <w:t xml:space="preserve">Выпускник </w:t>
      </w:r>
      <w:proofErr w:type="gramStart"/>
      <w:r w:rsidRPr="007807EA">
        <w:rPr>
          <w:rFonts w:ascii="Times New Roman" w:hAnsi="Times New Roman" w:cs="Times New Roman"/>
          <w:sz w:val="24"/>
          <w:szCs w:val="24"/>
          <w:u w:val="single"/>
        </w:rPr>
        <w:t>получит возможность научится</w:t>
      </w:r>
      <w:proofErr w:type="gramEnd"/>
      <w:r w:rsidRPr="007807EA">
        <w:rPr>
          <w:rFonts w:ascii="Times New Roman" w:hAnsi="Times New Roman" w:cs="Times New Roman"/>
          <w:sz w:val="24"/>
          <w:szCs w:val="24"/>
          <w:u w:val="single"/>
        </w:rPr>
        <w:t xml:space="preserve">: </w:t>
      </w:r>
    </w:p>
    <w:p w:rsidR="007807EA" w:rsidRPr="007807EA" w:rsidRDefault="007807EA" w:rsidP="007807EA">
      <w:pPr>
        <w:pStyle w:val="a1"/>
        <w:spacing w:after="0" w:line="360" w:lineRule="auto"/>
        <w:ind w:left="357" w:hanging="357"/>
        <w:jc w:val="left"/>
        <w:rPr>
          <w:sz w:val="24"/>
          <w:szCs w:val="24"/>
        </w:rPr>
      </w:pPr>
      <w:r w:rsidRPr="007807EA">
        <w:rPr>
          <w:sz w:val="24"/>
          <w:szCs w:val="24"/>
        </w:rPr>
        <w:t xml:space="preserve">Достижение результатов раздела </w:t>
      </w:r>
      <w:r w:rsidRPr="007807EA">
        <w:rPr>
          <w:sz w:val="24"/>
          <w:szCs w:val="24"/>
          <w:lang w:val="en-US"/>
        </w:rPr>
        <w:t>II</w:t>
      </w:r>
      <w:r w:rsidRPr="007807EA">
        <w:rPr>
          <w:sz w:val="24"/>
          <w:szCs w:val="24"/>
        </w:rPr>
        <w:t>;</w:t>
      </w:r>
    </w:p>
    <w:p w:rsidR="007807EA" w:rsidRPr="007807EA" w:rsidRDefault="007807EA" w:rsidP="007807EA">
      <w:pPr>
        <w:pStyle w:val="a1"/>
        <w:spacing w:after="0" w:line="360" w:lineRule="auto"/>
        <w:ind w:left="357" w:hanging="357"/>
        <w:jc w:val="left"/>
        <w:rPr>
          <w:sz w:val="24"/>
          <w:szCs w:val="24"/>
        </w:rPr>
      </w:pPr>
      <w:r w:rsidRPr="007807EA">
        <w:rPr>
          <w:sz w:val="24"/>
          <w:szCs w:val="24"/>
        </w:rPr>
        <w:t xml:space="preserve">оперировать понятием определения, основными видами определений, основными видами теорем; </w:t>
      </w:r>
    </w:p>
    <w:p w:rsidR="007807EA" w:rsidRPr="007807EA" w:rsidRDefault="007807EA" w:rsidP="007807EA">
      <w:pPr>
        <w:pStyle w:val="a1"/>
        <w:spacing w:after="0" w:line="360" w:lineRule="auto"/>
        <w:ind w:left="357" w:hanging="357"/>
        <w:jc w:val="left"/>
        <w:rPr>
          <w:sz w:val="24"/>
          <w:szCs w:val="24"/>
        </w:rPr>
      </w:pPr>
      <w:r w:rsidRPr="007807EA">
        <w:rPr>
          <w:sz w:val="24"/>
          <w:szCs w:val="24"/>
        </w:rPr>
        <w:t>понимать суть косвенного доказательства;</w:t>
      </w:r>
    </w:p>
    <w:p w:rsidR="007807EA" w:rsidRPr="007807EA" w:rsidRDefault="007807EA" w:rsidP="007807EA">
      <w:pPr>
        <w:pStyle w:val="a1"/>
        <w:spacing w:after="0" w:line="360" w:lineRule="auto"/>
        <w:ind w:left="357" w:hanging="357"/>
        <w:jc w:val="left"/>
        <w:rPr>
          <w:sz w:val="24"/>
          <w:szCs w:val="24"/>
        </w:rPr>
      </w:pPr>
      <w:r w:rsidRPr="007807EA">
        <w:rPr>
          <w:sz w:val="24"/>
          <w:szCs w:val="24"/>
        </w:rPr>
        <w:t>оперировать понятиями счетного и несчетного множества;</w:t>
      </w:r>
    </w:p>
    <w:p w:rsidR="007807EA" w:rsidRPr="007807EA" w:rsidRDefault="007807EA" w:rsidP="007807EA">
      <w:pPr>
        <w:pStyle w:val="a1"/>
        <w:spacing w:after="0" w:line="360" w:lineRule="auto"/>
        <w:ind w:left="357" w:hanging="357"/>
        <w:jc w:val="left"/>
        <w:rPr>
          <w:sz w:val="24"/>
          <w:szCs w:val="24"/>
        </w:rPr>
      </w:pPr>
      <w:r w:rsidRPr="007807EA">
        <w:rPr>
          <w:sz w:val="24"/>
          <w:szCs w:val="24"/>
        </w:rPr>
        <w:t>применять метод математической индукции для проведения рассуждений и доказательств и при решении задач.</w:t>
      </w:r>
    </w:p>
    <w:p w:rsidR="007807EA" w:rsidRPr="007807EA" w:rsidRDefault="007807EA" w:rsidP="007807EA">
      <w:pPr>
        <w:spacing w:after="0" w:line="360" w:lineRule="auto"/>
        <w:ind w:left="357" w:hanging="357"/>
        <w:rPr>
          <w:rFonts w:ascii="Times New Roman" w:hAnsi="Times New Roman" w:cs="Times New Roman"/>
          <w:i/>
          <w:sz w:val="24"/>
          <w:szCs w:val="24"/>
        </w:rPr>
      </w:pPr>
      <w:r w:rsidRPr="007807EA">
        <w:rPr>
          <w:rFonts w:ascii="Times New Roman" w:hAnsi="Times New Roman" w:cs="Times New Roman"/>
          <w:i/>
          <w:sz w:val="24"/>
          <w:szCs w:val="24"/>
        </w:rPr>
        <w:t>В повседневной жизни и при изучении других предметов:</w:t>
      </w:r>
    </w:p>
    <w:p w:rsidR="007807EA" w:rsidRPr="007807EA" w:rsidRDefault="007807EA" w:rsidP="007807EA">
      <w:pPr>
        <w:pStyle w:val="ac"/>
        <w:numPr>
          <w:ilvl w:val="0"/>
          <w:numId w:val="4"/>
        </w:numPr>
        <w:spacing w:after="0" w:line="360" w:lineRule="auto"/>
        <w:rPr>
          <w:rFonts w:ascii="Times New Roman" w:hAnsi="Times New Roman" w:cs="Times New Roman"/>
          <w:sz w:val="24"/>
          <w:szCs w:val="24"/>
          <w:u w:val="single"/>
        </w:rPr>
      </w:pPr>
      <w:r w:rsidRPr="007807EA">
        <w:rPr>
          <w:rFonts w:ascii="Times New Roman" w:hAnsi="Times New Roman" w:cs="Times New Roman"/>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7807EA" w:rsidRPr="007807EA" w:rsidRDefault="007807EA" w:rsidP="007807EA">
      <w:pPr>
        <w:spacing w:after="0" w:line="360" w:lineRule="auto"/>
        <w:rPr>
          <w:rFonts w:ascii="Times New Roman" w:hAnsi="Times New Roman" w:cs="Times New Roman"/>
          <w:i/>
          <w:sz w:val="24"/>
          <w:szCs w:val="24"/>
          <w:u w:val="single"/>
        </w:rPr>
      </w:pPr>
      <w:r w:rsidRPr="007807EA">
        <w:rPr>
          <w:rFonts w:ascii="Times New Roman" w:hAnsi="Times New Roman" w:cs="Times New Roman"/>
          <w:i/>
          <w:sz w:val="24"/>
          <w:szCs w:val="24"/>
          <w:u w:val="single"/>
        </w:rPr>
        <w:t>Числа и выражения</w:t>
      </w:r>
    </w:p>
    <w:p w:rsidR="007807EA" w:rsidRPr="003A6D4E" w:rsidRDefault="007807EA" w:rsidP="003A6D4E">
      <w:pPr>
        <w:spacing w:after="0" w:line="360" w:lineRule="auto"/>
        <w:rPr>
          <w:rFonts w:ascii="Times New Roman" w:hAnsi="Times New Roman" w:cs="Times New Roman"/>
          <w:sz w:val="24"/>
          <w:szCs w:val="24"/>
          <w:u w:val="single"/>
        </w:rPr>
      </w:pPr>
      <w:r w:rsidRPr="003A6D4E">
        <w:rPr>
          <w:rFonts w:ascii="Times New Roman" w:hAnsi="Times New Roman" w:cs="Times New Roman"/>
          <w:sz w:val="24"/>
          <w:szCs w:val="24"/>
          <w:u w:val="single"/>
        </w:rPr>
        <w:t>Выпускник научится:</w:t>
      </w:r>
    </w:p>
    <w:p w:rsidR="007807EA" w:rsidRPr="003A6D4E" w:rsidRDefault="007807EA" w:rsidP="003A6D4E">
      <w:pPr>
        <w:numPr>
          <w:ilvl w:val="0"/>
          <w:numId w:val="3"/>
        </w:numPr>
        <w:spacing w:after="0" w:line="360" w:lineRule="auto"/>
        <w:ind w:left="357" w:hanging="357"/>
        <w:rPr>
          <w:rFonts w:ascii="Times New Roman" w:eastAsia="Times New Roman" w:hAnsi="Times New Roman" w:cs="Times New Roman"/>
          <w:i/>
          <w:iCs/>
          <w:color w:val="404040"/>
          <w:sz w:val="24"/>
          <w:szCs w:val="24"/>
          <w:lang w:eastAsia="ru-RU"/>
        </w:rPr>
      </w:pPr>
      <w:proofErr w:type="gramStart"/>
      <w:r w:rsidRPr="003A6D4E">
        <w:rPr>
          <w:rFonts w:ascii="Times New Roman"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7807EA" w:rsidRPr="003A6D4E" w:rsidRDefault="007807EA" w:rsidP="003A6D4E">
      <w:pPr>
        <w:numPr>
          <w:ilvl w:val="0"/>
          <w:numId w:val="3"/>
        </w:numPr>
        <w:spacing w:after="0" w:line="360" w:lineRule="auto"/>
        <w:ind w:left="357" w:hanging="357"/>
        <w:rPr>
          <w:rFonts w:ascii="Times New Roman" w:eastAsia="Times New Roman" w:hAnsi="Times New Roman" w:cs="Times New Roman"/>
          <w:i/>
          <w:iCs/>
          <w:color w:val="404040"/>
          <w:sz w:val="24"/>
          <w:szCs w:val="24"/>
          <w:lang w:eastAsia="ru-RU"/>
        </w:rPr>
      </w:pPr>
      <w:r w:rsidRPr="003A6D4E">
        <w:rPr>
          <w:rFonts w:ascii="Times New Roman" w:hAnsi="Times New Roman" w:cs="Times New Roman"/>
          <w:sz w:val="24"/>
          <w:szCs w:val="24"/>
        </w:rPr>
        <w:t>понимать и объяснять разницу между позиционной и непозиционной системами записи чисел;</w:t>
      </w:r>
    </w:p>
    <w:p w:rsidR="007807EA" w:rsidRPr="003A6D4E" w:rsidRDefault="007807EA" w:rsidP="003A6D4E">
      <w:pPr>
        <w:numPr>
          <w:ilvl w:val="0"/>
          <w:numId w:val="3"/>
        </w:numPr>
        <w:spacing w:after="0" w:line="360" w:lineRule="auto"/>
        <w:ind w:left="357" w:hanging="357"/>
        <w:rPr>
          <w:rFonts w:ascii="Times New Roman" w:eastAsia="Times New Roman" w:hAnsi="Times New Roman" w:cs="Times New Roman"/>
          <w:i/>
          <w:iCs/>
          <w:color w:val="404040"/>
          <w:sz w:val="24"/>
          <w:szCs w:val="24"/>
          <w:lang w:eastAsia="ru-RU"/>
        </w:rPr>
      </w:pPr>
      <w:r w:rsidRPr="003A6D4E">
        <w:rPr>
          <w:rFonts w:ascii="Times New Roman" w:hAnsi="Times New Roman" w:cs="Times New Roman"/>
          <w:sz w:val="24"/>
          <w:szCs w:val="24"/>
        </w:rPr>
        <w:t>переводить числа из одной системы записи (системы счисления) в другую;</w:t>
      </w:r>
    </w:p>
    <w:p w:rsidR="00913803" w:rsidRPr="003A6D4E" w:rsidRDefault="007807EA" w:rsidP="003A6D4E">
      <w:pPr>
        <w:numPr>
          <w:ilvl w:val="0"/>
          <w:numId w:val="3"/>
        </w:numPr>
        <w:spacing w:after="0" w:line="360" w:lineRule="auto"/>
        <w:ind w:left="357" w:hanging="357"/>
        <w:rPr>
          <w:rFonts w:ascii="Times New Roman" w:eastAsia="Times New Roman" w:hAnsi="Times New Roman" w:cs="Times New Roman"/>
          <w:i/>
          <w:iCs/>
          <w:color w:val="404040"/>
          <w:sz w:val="24"/>
          <w:szCs w:val="24"/>
          <w:lang w:eastAsia="ru-RU"/>
        </w:rPr>
      </w:pPr>
      <w:r w:rsidRPr="003A6D4E">
        <w:rPr>
          <w:rFonts w:ascii="Times New Roman" w:hAnsi="Times New Roman" w:cs="Times New Roman"/>
          <w:sz w:val="24"/>
          <w:szCs w:val="24"/>
        </w:rPr>
        <w:t>доказывать и</w:t>
      </w:r>
      <w:r w:rsidR="00913803" w:rsidRPr="003A6D4E">
        <w:rPr>
          <w:rFonts w:ascii="Times New Roman" w:hAnsi="Times New Roman" w:cs="Times New Roman"/>
          <w:sz w:val="24"/>
          <w:szCs w:val="24"/>
        </w:rPr>
        <w:t xml:space="preserve"> использовать признаки делимости суммы и произведения при выполнении вычислений и решении задач;</w:t>
      </w:r>
    </w:p>
    <w:p w:rsidR="00913803" w:rsidRPr="003A6D4E" w:rsidRDefault="00913803" w:rsidP="003A6D4E">
      <w:pPr>
        <w:numPr>
          <w:ilvl w:val="0"/>
          <w:numId w:val="3"/>
        </w:numPr>
        <w:spacing w:after="0" w:line="360" w:lineRule="auto"/>
        <w:ind w:left="357" w:hanging="357"/>
        <w:rPr>
          <w:rFonts w:ascii="Times New Roman" w:eastAsia="Times New Roman" w:hAnsi="Times New Roman" w:cs="Times New Roman"/>
          <w:i/>
          <w:iCs/>
          <w:color w:val="404040"/>
          <w:sz w:val="24"/>
          <w:szCs w:val="24"/>
          <w:lang w:eastAsia="ru-RU"/>
        </w:rPr>
      </w:pPr>
      <w:r w:rsidRPr="003A6D4E">
        <w:rPr>
          <w:rFonts w:ascii="Times New Roman" w:hAnsi="Times New Roman" w:cs="Times New Roman"/>
          <w:sz w:val="24"/>
          <w:szCs w:val="24"/>
        </w:rPr>
        <w:t>выполнять округление рациональных и иррациональных чисел с заданной точностью;</w:t>
      </w:r>
    </w:p>
    <w:p w:rsidR="00913803" w:rsidRPr="003A6D4E" w:rsidRDefault="00913803" w:rsidP="003A6D4E">
      <w:pPr>
        <w:numPr>
          <w:ilvl w:val="0"/>
          <w:numId w:val="3"/>
        </w:numPr>
        <w:spacing w:after="0" w:line="360" w:lineRule="auto"/>
        <w:ind w:left="357" w:hanging="357"/>
        <w:rPr>
          <w:rFonts w:ascii="Times New Roman" w:eastAsia="Times New Roman" w:hAnsi="Times New Roman" w:cs="Times New Roman"/>
          <w:i/>
          <w:iCs/>
          <w:color w:val="404040"/>
          <w:sz w:val="24"/>
          <w:szCs w:val="24"/>
          <w:lang w:eastAsia="ru-RU"/>
        </w:rPr>
      </w:pPr>
      <w:r w:rsidRPr="003A6D4E">
        <w:rPr>
          <w:rFonts w:ascii="Times New Roman" w:hAnsi="Times New Roman" w:cs="Times New Roman"/>
          <w:sz w:val="24"/>
          <w:szCs w:val="24"/>
        </w:rPr>
        <w:t>сравнивать действительные числа разными способами;</w:t>
      </w:r>
    </w:p>
    <w:p w:rsidR="00913803" w:rsidRPr="003A6D4E" w:rsidRDefault="00913803" w:rsidP="003A6D4E">
      <w:pPr>
        <w:numPr>
          <w:ilvl w:val="0"/>
          <w:numId w:val="3"/>
        </w:numPr>
        <w:spacing w:after="0" w:line="360" w:lineRule="auto"/>
        <w:ind w:left="357" w:hanging="357"/>
        <w:rPr>
          <w:rFonts w:ascii="Times New Roman" w:eastAsia="Times New Roman" w:hAnsi="Times New Roman" w:cs="Times New Roman"/>
          <w:i/>
          <w:iCs/>
          <w:color w:val="404040"/>
          <w:sz w:val="24"/>
          <w:szCs w:val="24"/>
          <w:lang w:eastAsia="ru-RU"/>
        </w:rPr>
      </w:pPr>
      <w:r w:rsidRPr="003A6D4E">
        <w:rPr>
          <w:rFonts w:ascii="Times New Roman"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913803" w:rsidRPr="003A6D4E" w:rsidRDefault="00913803" w:rsidP="003A6D4E">
      <w:pPr>
        <w:numPr>
          <w:ilvl w:val="0"/>
          <w:numId w:val="3"/>
        </w:numPr>
        <w:spacing w:after="0" w:line="360" w:lineRule="auto"/>
        <w:ind w:left="357" w:hanging="357"/>
        <w:rPr>
          <w:rFonts w:ascii="Times New Roman" w:eastAsia="Times New Roman" w:hAnsi="Times New Roman" w:cs="Times New Roman"/>
          <w:i/>
          <w:iCs/>
          <w:color w:val="404040"/>
          <w:sz w:val="24"/>
          <w:szCs w:val="24"/>
          <w:lang w:eastAsia="ru-RU"/>
        </w:rPr>
      </w:pPr>
      <w:r w:rsidRPr="003A6D4E">
        <w:rPr>
          <w:rFonts w:ascii="Times New Roman" w:hAnsi="Times New Roman" w:cs="Times New Roman"/>
          <w:sz w:val="24"/>
          <w:szCs w:val="24"/>
        </w:rPr>
        <w:t>находить НОД и НОК разными способами и использовать их при решении задач;</w:t>
      </w:r>
    </w:p>
    <w:p w:rsidR="00913803" w:rsidRPr="003A6D4E" w:rsidRDefault="00913803" w:rsidP="003A6D4E">
      <w:pPr>
        <w:numPr>
          <w:ilvl w:val="0"/>
          <w:numId w:val="3"/>
        </w:numPr>
        <w:spacing w:after="0" w:line="360" w:lineRule="auto"/>
        <w:ind w:left="357" w:hanging="357"/>
        <w:rPr>
          <w:rFonts w:ascii="Times New Roman" w:eastAsia="Times New Roman" w:hAnsi="Times New Roman" w:cs="Times New Roman"/>
          <w:i/>
          <w:iCs/>
          <w:color w:val="404040"/>
          <w:sz w:val="24"/>
          <w:szCs w:val="24"/>
          <w:lang w:eastAsia="ru-RU"/>
        </w:rPr>
      </w:pPr>
      <w:r w:rsidRPr="003A6D4E">
        <w:rPr>
          <w:rFonts w:ascii="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913803" w:rsidRPr="003A6D4E" w:rsidRDefault="00913803" w:rsidP="003A6D4E">
      <w:pPr>
        <w:numPr>
          <w:ilvl w:val="0"/>
          <w:numId w:val="3"/>
        </w:numPr>
        <w:spacing w:after="0" w:line="360" w:lineRule="auto"/>
        <w:ind w:left="357" w:hanging="357"/>
        <w:rPr>
          <w:rFonts w:ascii="Times New Roman" w:eastAsia="Times New Roman" w:hAnsi="Times New Roman" w:cs="Times New Roman"/>
          <w:i/>
          <w:iCs/>
          <w:color w:val="404040"/>
          <w:sz w:val="24"/>
          <w:szCs w:val="24"/>
          <w:lang w:eastAsia="ru-RU"/>
        </w:rPr>
      </w:pPr>
      <w:r w:rsidRPr="003A6D4E">
        <w:rPr>
          <w:rFonts w:ascii="Times New Roman" w:hAnsi="Times New Roman" w:cs="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913803" w:rsidRPr="003A6D4E" w:rsidRDefault="00913803" w:rsidP="003A6D4E">
      <w:pPr>
        <w:spacing w:after="0" w:line="360" w:lineRule="auto"/>
        <w:ind w:left="357" w:hanging="357"/>
        <w:rPr>
          <w:rFonts w:ascii="Times New Roman" w:hAnsi="Times New Roman" w:cs="Times New Roman"/>
          <w:i/>
          <w:sz w:val="24"/>
          <w:szCs w:val="24"/>
        </w:rPr>
      </w:pPr>
      <w:r w:rsidRPr="003A6D4E">
        <w:rPr>
          <w:rFonts w:ascii="Times New Roman" w:hAnsi="Times New Roman" w:cs="Times New Roman"/>
          <w:i/>
          <w:sz w:val="24"/>
          <w:szCs w:val="24"/>
        </w:rPr>
        <w:t>В повседневной жизни и при изучении других предметов:</w:t>
      </w:r>
    </w:p>
    <w:p w:rsidR="00913803" w:rsidRPr="003A6D4E" w:rsidRDefault="00913803" w:rsidP="003A6D4E">
      <w:pPr>
        <w:pStyle w:val="a0"/>
        <w:numPr>
          <w:ilvl w:val="0"/>
          <w:numId w:val="5"/>
        </w:numPr>
        <w:spacing w:line="360" w:lineRule="auto"/>
        <w:ind w:left="357" w:hanging="357"/>
        <w:jc w:val="left"/>
        <w:rPr>
          <w:rFonts w:ascii="Times New Roman" w:hAnsi="Times New Roman"/>
          <w:i/>
          <w:iCs/>
          <w:color w:val="404040"/>
          <w:sz w:val="24"/>
          <w:szCs w:val="24"/>
        </w:rPr>
      </w:pPr>
      <w:r w:rsidRPr="003A6D4E">
        <w:rPr>
          <w:rFonts w:ascii="Times New Roman" w:hAnsi="Times New Roman"/>
          <w:sz w:val="24"/>
          <w:szCs w:val="24"/>
        </w:rPr>
        <w:lastRenderedPageBreak/>
        <w:t>выполнять и</w:t>
      </w:r>
      <w:r w:rsidR="003A6D4E">
        <w:rPr>
          <w:rFonts w:ascii="Times New Roman" w:hAnsi="Times New Roman"/>
          <w:sz w:val="24"/>
          <w:szCs w:val="24"/>
        </w:rPr>
        <w:t xml:space="preserve"> </w:t>
      </w:r>
      <w:r w:rsidRPr="003A6D4E">
        <w:rPr>
          <w:rFonts w:ascii="Times New Roman" w:hAnsi="Times New Roman"/>
          <w:sz w:val="24"/>
          <w:szCs w:val="24"/>
        </w:rPr>
        <w:t>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3A6D4E" w:rsidRPr="003A6D4E" w:rsidRDefault="00913803" w:rsidP="003A6D4E">
      <w:pPr>
        <w:pStyle w:val="a0"/>
        <w:numPr>
          <w:ilvl w:val="0"/>
          <w:numId w:val="5"/>
        </w:numPr>
        <w:spacing w:line="360" w:lineRule="auto"/>
        <w:ind w:left="357" w:hanging="357"/>
        <w:jc w:val="left"/>
        <w:rPr>
          <w:rFonts w:ascii="Times New Roman" w:hAnsi="Times New Roman"/>
          <w:i/>
          <w:iCs/>
          <w:color w:val="404040"/>
          <w:sz w:val="24"/>
          <w:szCs w:val="24"/>
        </w:rPr>
      </w:pPr>
      <w:r w:rsidRPr="003A6D4E">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7807EA" w:rsidRPr="003A6D4E" w:rsidRDefault="00913803" w:rsidP="003A6D4E">
      <w:pPr>
        <w:pStyle w:val="a0"/>
        <w:numPr>
          <w:ilvl w:val="0"/>
          <w:numId w:val="5"/>
        </w:numPr>
        <w:spacing w:line="360" w:lineRule="auto"/>
        <w:ind w:left="357" w:hanging="357"/>
        <w:jc w:val="left"/>
        <w:rPr>
          <w:rFonts w:ascii="Times New Roman" w:hAnsi="Times New Roman"/>
          <w:i/>
          <w:iCs/>
          <w:color w:val="404040"/>
          <w:sz w:val="24"/>
          <w:szCs w:val="24"/>
        </w:rPr>
      </w:pPr>
      <w:r w:rsidRPr="003A6D4E">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7807EA" w:rsidRPr="003A6D4E" w:rsidRDefault="007807EA" w:rsidP="003A6D4E">
      <w:pPr>
        <w:spacing w:after="0" w:line="360" w:lineRule="auto"/>
        <w:rPr>
          <w:rFonts w:ascii="Times New Roman" w:hAnsi="Times New Roman" w:cs="Times New Roman"/>
          <w:sz w:val="24"/>
          <w:szCs w:val="24"/>
        </w:rPr>
      </w:pPr>
      <w:r w:rsidRPr="003A6D4E">
        <w:rPr>
          <w:rFonts w:ascii="Times New Roman" w:hAnsi="Times New Roman" w:cs="Times New Roman"/>
          <w:sz w:val="24"/>
          <w:szCs w:val="24"/>
          <w:u w:val="single"/>
        </w:rPr>
        <w:t xml:space="preserve">Выпускник </w:t>
      </w:r>
      <w:proofErr w:type="gramStart"/>
      <w:r w:rsidRPr="003A6D4E">
        <w:rPr>
          <w:rFonts w:ascii="Times New Roman" w:hAnsi="Times New Roman" w:cs="Times New Roman"/>
          <w:sz w:val="24"/>
          <w:szCs w:val="24"/>
          <w:u w:val="single"/>
        </w:rPr>
        <w:t>получит возможность научится</w:t>
      </w:r>
      <w:proofErr w:type="gramEnd"/>
      <w:r w:rsidRPr="003A6D4E">
        <w:rPr>
          <w:rFonts w:ascii="Times New Roman" w:hAnsi="Times New Roman" w:cs="Times New Roman"/>
          <w:sz w:val="24"/>
          <w:szCs w:val="24"/>
          <w:u w:val="single"/>
        </w:rPr>
        <w:t>:</w:t>
      </w:r>
    </w:p>
    <w:p w:rsidR="00913803" w:rsidRPr="003A6D4E" w:rsidRDefault="00913803" w:rsidP="003A6D4E">
      <w:pPr>
        <w:pStyle w:val="a1"/>
        <w:spacing w:after="0" w:line="360" w:lineRule="auto"/>
        <w:ind w:left="357" w:hanging="357"/>
        <w:jc w:val="left"/>
        <w:rPr>
          <w:sz w:val="24"/>
          <w:szCs w:val="24"/>
        </w:rPr>
      </w:pPr>
      <w:r w:rsidRPr="003A6D4E">
        <w:rPr>
          <w:sz w:val="24"/>
          <w:szCs w:val="24"/>
        </w:rPr>
        <w:t xml:space="preserve">Достижение результатов раздела </w:t>
      </w:r>
      <w:r w:rsidRPr="003A6D4E">
        <w:rPr>
          <w:sz w:val="24"/>
          <w:szCs w:val="24"/>
          <w:lang w:val="en-US"/>
        </w:rPr>
        <w:t>II</w:t>
      </w:r>
      <w:r w:rsidRPr="003A6D4E">
        <w:rPr>
          <w:sz w:val="24"/>
          <w:szCs w:val="24"/>
        </w:rPr>
        <w:t>;</w:t>
      </w:r>
    </w:p>
    <w:p w:rsidR="00913803" w:rsidRPr="003A6D4E" w:rsidRDefault="00913803" w:rsidP="003A6D4E">
      <w:pPr>
        <w:pStyle w:val="a1"/>
        <w:spacing w:after="0" w:line="360" w:lineRule="auto"/>
        <w:ind w:left="357" w:hanging="357"/>
        <w:jc w:val="left"/>
        <w:rPr>
          <w:sz w:val="24"/>
          <w:szCs w:val="24"/>
        </w:rPr>
      </w:pPr>
      <w:r w:rsidRPr="003A6D4E">
        <w:rPr>
          <w:sz w:val="24"/>
          <w:szCs w:val="24"/>
        </w:rPr>
        <w:t>свободно оперировать числовыми множествами при решении задач;</w:t>
      </w:r>
    </w:p>
    <w:p w:rsidR="00913803" w:rsidRPr="003A6D4E" w:rsidRDefault="00913803" w:rsidP="003A6D4E">
      <w:pPr>
        <w:pStyle w:val="a1"/>
        <w:spacing w:after="0" w:line="360" w:lineRule="auto"/>
        <w:ind w:left="357" w:hanging="357"/>
        <w:jc w:val="left"/>
        <w:rPr>
          <w:sz w:val="24"/>
          <w:szCs w:val="24"/>
        </w:rPr>
      </w:pPr>
      <w:r w:rsidRPr="003A6D4E">
        <w:rPr>
          <w:sz w:val="24"/>
          <w:szCs w:val="24"/>
        </w:rPr>
        <w:t>понимать причины и основные идеи расширения числовых множеств;</w:t>
      </w:r>
    </w:p>
    <w:p w:rsidR="00913803" w:rsidRPr="003A6D4E" w:rsidRDefault="00913803" w:rsidP="003A6D4E">
      <w:pPr>
        <w:pStyle w:val="a1"/>
        <w:spacing w:after="0" w:line="360" w:lineRule="auto"/>
        <w:ind w:left="357" w:hanging="357"/>
        <w:jc w:val="left"/>
        <w:rPr>
          <w:sz w:val="24"/>
          <w:szCs w:val="24"/>
        </w:rPr>
      </w:pPr>
      <w:r w:rsidRPr="003A6D4E">
        <w:rPr>
          <w:sz w:val="24"/>
          <w:szCs w:val="24"/>
        </w:rPr>
        <w:t>владеть основными понятиями теории делимости при решении стандартных задач</w:t>
      </w:r>
    </w:p>
    <w:p w:rsidR="00913803" w:rsidRPr="003A6D4E" w:rsidRDefault="00913803" w:rsidP="003A6D4E">
      <w:pPr>
        <w:pStyle w:val="a1"/>
        <w:spacing w:after="0" w:line="360" w:lineRule="auto"/>
        <w:ind w:left="357" w:hanging="357"/>
        <w:jc w:val="left"/>
        <w:rPr>
          <w:sz w:val="24"/>
          <w:szCs w:val="24"/>
        </w:rPr>
      </w:pPr>
      <w:r w:rsidRPr="003A6D4E">
        <w:rPr>
          <w:sz w:val="24"/>
          <w:szCs w:val="24"/>
        </w:rPr>
        <w:t>иметь базовые представления о множестве комплексных чисел;</w:t>
      </w:r>
    </w:p>
    <w:p w:rsidR="00913803" w:rsidRPr="003A6D4E" w:rsidRDefault="00913803" w:rsidP="003A6D4E">
      <w:pPr>
        <w:pStyle w:val="a1"/>
        <w:spacing w:after="0" w:line="360" w:lineRule="auto"/>
        <w:ind w:left="357" w:hanging="357"/>
        <w:jc w:val="left"/>
        <w:rPr>
          <w:sz w:val="24"/>
          <w:szCs w:val="24"/>
        </w:rPr>
      </w:pPr>
      <w:r w:rsidRPr="003A6D4E">
        <w:rPr>
          <w:sz w:val="24"/>
          <w:szCs w:val="24"/>
        </w:rPr>
        <w:t>свободно выполнять тождественные преобразования тригонометрических, логарифмических, степенных выражений;</w:t>
      </w:r>
    </w:p>
    <w:p w:rsidR="00913803" w:rsidRPr="003A6D4E" w:rsidRDefault="00913803" w:rsidP="003A6D4E">
      <w:pPr>
        <w:pStyle w:val="a1"/>
        <w:spacing w:after="0" w:line="360" w:lineRule="auto"/>
        <w:ind w:left="357" w:hanging="357"/>
        <w:jc w:val="left"/>
        <w:rPr>
          <w:sz w:val="24"/>
          <w:szCs w:val="24"/>
        </w:rPr>
      </w:pPr>
      <w:r w:rsidRPr="003A6D4E">
        <w:rPr>
          <w:sz w:val="24"/>
          <w:szCs w:val="24"/>
        </w:rPr>
        <w:t>владеть формулой бинома Ньютона;</w:t>
      </w:r>
    </w:p>
    <w:p w:rsidR="00913803" w:rsidRPr="003A6D4E" w:rsidRDefault="00913803" w:rsidP="003A6D4E">
      <w:pPr>
        <w:pStyle w:val="a1"/>
        <w:spacing w:after="0" w:line="360" w:lineRule="auto"/>
        <w:ind w:left="357" w:hanging="357"/>
        <w:jc w:val="left"/>
        <w:rPr>
          <w:sz w:val="24"/>
          <w:szCs w:val="24"/>
        </w:rPr>
      </w:pPr>
      <w:r w:rsidRPr="003A6D4E">
        <w:rPr>
          <w:sz w:val="24"/>
          <w:szCs w:val="24"/>
        </w:rPr>
        <w:t>применять при решении задач теорему о линейном представлении НОД;</w:t>
      </w:r>
    </w:p>
    <w:p w:rsidR="00913803" w:rsidRPr="003A6D4E" w:rsidRDefault="00913803" w:rsidP="003A6D4E">
      <w:pPr>
        <w:pStyle w:val="a1"/>
        <w:spacing w:after="0" w:line="360" w:lineRule="auto"/>
        <w:ind w:left="357" w:hanging="357"/>
        <w:jc w:val="left"/>
        <w:rPr>
          <w:sz w:val="24"/>
          <w:szCs w:val="24"/>
        </w:rPr>
      </w:pPr>
      <w:r w:rsidRPr="003A6D4E">
        <w:rPr>
          <w:sz w:val="24"/>
          <w:szCs w:val="24"/>
        </w:rPr>
        <w:t>применять при решении задач Китайскую теорему об остатках;</w:t>
      </w:r>
    </w:p>
    <w:p w:rsidR="00913803" w:rsidRPr="003A6D4E" w:rsidRDefault="00913803" w:rsidP="003A6D4E">
      <w:pPr>
        <w:pStyle w:val="a1"/>
        <w:spacing w:after="0" w:line="360" w:lineRule="auto"/>
        <w:ind w:left="357" w:hanging="357"/>
        <w:jc w:val="left"/>
        <w:rPr>
          <w:sz w:val="24"/>
          <w:szCs w:val="24"/>
        </w:rPr>
      </w:pPr>
      <w:r w:rsidRPr="003A6D4E">
        <w:rPr>
          <w:sz w:val="24"/>
          <w:szCs w:val="24"/>
        </w:rPr>
        <w:t xml:space="preserve">применять при решении задач Малую теорему Ферма; </w:t>
      </w:r>
    </w:p>
    <w:p w:rsidR="00913803" w:rsidRPr="003A6D4E" w:rsidRDefault="00913803" w:rsidP="003A6D4E">
      <w:pPr>
        <w:pStyle w:val="a1"/>
        <w:spacing w:after="0" w:line="360" w:lineRule="auto"/>
        <w:ind w:left="357" w:hanging="357"/>
        <w:jc w:val="left"/>
        <w:rPr>
          <w:sz w:val="24"/>
          <w:szCs w:val="24"/>
        </w:rPr>
      </w:pPr>
      <w:r w:rsidRPr="003A6D4E">
        <w:rPr>
          <w:sz w:val="24"/>
          <w:szCs w:val="24"/>
        </w:rPr>
        <w:t xml:space="preserve">уметь выполнять запись числа в позиционной системе счисления; </w:t>
      </w:r>
    </w:p>
    <w:p w:rsidR="00913803" w:rsidRPr="003A6D4E" w:rsidRDefault="00913803" w:rsidP="003A6D4E">
      <w:pPr>
        <w:pStyle w:val="a1"/>
        <w:spacing w:after="0" w:line="360" w:lineRule="auto"/>
        <w:ind w:left="357" w:hanging="357"/>
        <w:jc w:val="left"/>
        <w:rPr>
          <w:sz w:val="24"/>
          <w:szCs w:val="24"/>
        </w:rPr>
      </w:pPr>
      <w:r w:rsidRPr="003A6D4E">
        <w:rPr>
          <w:sz w:val="24"/>
          <w:szCs w:val="24"/>
        </w:rPr>
        <w:t>применять при решении задач теоретико-числовые функции: число и сумма делителей, функцию Эйлера;</w:t>
      </w:r>
    </w:p>
    <w:p w:rsidR="00913803" w:rsidRPr="003A6D4E" w:rsidRDefault="00913803" w:rsidP="003A6D4E">
      <w:pPr>
        <w:pStyle w:val="a1"/>
        <w:spacing w:after="0" w:line="360" w:lineRule="auto"/>
        <w:ind w:left="357" w:hanging="357"/>
        <w:jc w:val="left"/>
        <w:rPr>
          <w:sz w:val="24"/>
          <w:szCs w:val="24"/>
        </w:rPr>
      </w:pPr>
      <w:r w:rsidRPr="003A6D4E">
        <w:rPr>
          <w:sz w:val="24"/>
          <w:szCs w:val="24"/>
        </w:rPr>
        <w:t>применять при решении задач цепные дроби;</w:t>
      </w:r>
    </w:p>
    <w:p w:rsidR="00913803" w:rsidRPr="003A6D4E" w:rsidRDefault="00913803" w:rsidP="003A6D4E">
      <w:pPr>
        <w:pStyle w:val="a1"/>
        <w:spacing w:after="0" w:line="360" w:lineRule="auto"/>
        <w:jc w:val="left"/>
        <w:rPr>
          <w:sz w:val="24"/>
          <w:szCs w:val="24"/>
        </w:rPr>
      </w:pPr>
      <w:r w:rsidRPr="003A6D4E">
        <w:rPr>
          <w:sz w:val="24"/>
          <w:szCs w:val="24"/>
        </w:rPr>
        <w:t>применять при решении задач многочлены с действительными и целыми коэффициентами;</w:t>
      </w:r>
    </w:p>
    <w:p w:rsidR="00913803" w:rsidRPr="003A6D4E" w:rsidRDefault="00913803" w:rsidP="003A6D4E">
      <w:pPr>
        <w:pStyle w:val="a1"/>
        <w:spacing w:after="0" w:line="360" w:lineRule="auto"/>
        <w:ind w:left="357" w:hanging="357"/>
        <w:jc w:val="left"/>
        <w:rPr>
          <w:sz w:val="24"/>
          <w:szCs w:val="24"/>
        </w:rPr>
      </w:pPr>
      <w:r w:rsidRPr="003A6D4E">
        <w:rPr>
          <w:sz w:val="24"/>
          <w:szCs w:val="24"/>
        </w:rPr>
        <w:t xml:space="preserve">владеть понятиями приводимый и неприводимый многочлен и применять их при решении задач; </w:t>
      </w:r>
    </w:p>
    <w:p w:rsidR="003A6D4E" w:rsidRPr="003A6D4E" w:rsidRDefault="00913803" w:rsidP="003A6D4E">
      <w:pPr>
        <w:pStyle w:val="a1"/>
        <w:spacing w:after="0" w:line="360" w:lineRule="auto"/>
        <w:ind w:left="357" w:hanging="357"/>
        <w:jc w:val="left"/>
        <w:rPr>
          <w:sz w:val="24"/>
          <w:szCs w:val="24"/>
        </w:rPr>
      </w:pPr>
      <w:r w:rsidRPr="003A6D4E">
        <w:rPr>
          <w:sz w:val="24"/>
          <w:szCs w:val="24"/>
        </w:rPr>
        <w:t>применять при решении з</w:t>
      </w:r>
      <w:r w:rsidR="003A6D4E" w:rsidRPr="003A6D4E">
        <w:rPr>
          <w:sz w:val="24"/>
          <w:szCs w:val="24"/>
        </w:rPr>
        <w:t xml:space="preserve">адач Основную теорему алгебры; </w:t>
      </w:r>
    </w:p>
    <w:p w:rsidR="007807EA" w:rsidRDefault="00913803" w:rsidP="003A6D4E">
      <w:pPr>
        <w:pStyle w:val="a1"/>
        <w:spacing w:after="0" w:line="360" w:lineRule="auto"/>
        <w:ind w:left="357" w:hanging="357"/>
        <w:jc w:val="left"/>
        <w:rPr>
          <w:sz w:val="24"/>
          <w:szCs w:val="24"/>
        </w:rPr>
      </w:pPr>
      <w:r w:rsidRPr="003A6D4E">
        <w:rPr>
          <w:sz w:val="24"/>
          <w:szCs w:val="24"/>
        </w:rPr>
        <w:t>применять при решении задач простейшие функции комплексной переменной как геометрические преобразования</w:t>
      </w:r>
    </w:p>
    <w:p w:rsidR="003A6D4E" w:rsidRPr="003A6D4E" w:rsidRDefault="003A6D4E" w:rsidP="003A6D4E">
      <w:pPr>
        <w:pStyle w:val="a1"/>
        <w:numPr>
          <w:ilvl w:val="0"/>
          <w:numId w:val="0"/>
        </w:numPr>
        <w:rPr>
          <w:i/>
          <w:sz w:val="24"/>
          <w:szCs w:val="24"/>
          <w:u w:val="single"/>
        </w:rPr>
      </w:pPr>
      <w:r w:rsidRPr="003A6D4E">
        <w:rPr>
          <w:i/>
          <w:sz w:val="24"/>
          <w:szCs w:val="24"/>
          <w:u w:val="single"/>
        </w:rPr>
        <w:t>Уравнения и неравенства</w:t>
      </w:r>
    </w:p>
    <w:p w:rsidR="003A6D4E" w:rsidRPr="003A6D4E" w:rsidRDefault="003A6D4E" w:rsidP="003A6D4E">
      <w:pPr>
        <w:pStyle w:val="a1"/>
        <w:numPr>
          <w:ilvl w:val="0"/>
          <w:numId w:val="0"/>
        </w:numPr>
        <w:spacing w:after="0" w:line="360" w:lineRule="auto"/>
        <w:rPr>
          <w:sz w:val="24"/>
          <w:szCs w:val="24"/>
          <w:u w:val="single"/>
        </w:rPr>
      </w:pPr>
      <w:r w:rsidRPr="003A6D4E">
        <w:rPr>
          <w:sz w:val="24"/>
          <w:szCs w:val="24"/>
          <w:u w:val="single"/>
        </w:rPr>
        <w:t>Выпускник научится:</w:t>
      </w:r>
    </w:p>
    <w:p w:rsidR="003A6D4E" w:rsidRPr="003A6D4E" w:rsidRDefault="003A6D4E" w:rsidP="003A6D4E">
      <w:pPr>
        <w:numPr>
          <w:ilvl w:val="0"/>
          <w:numId w:val="5"/>
        </w:numPr>
        <w:spacing w:after="0" w:line="360" w:lineRule="auto"/>
        <w:ind w:left="357" w:hanging="357"/>
        <w:contextualSpacing/>
        <w:rPr>
          <w:rFonts w:ascii="Times New Roman" w:eastAsia="Times New Roman" w:hAnsi="Times New Roman" w:cs="Times New Roman"/>
          <w:i/>
          <w:iCs/>
          <w:color w:val="404040"/>
          <w:sz w:val="24"/>
          <w:szCs w:val="24"/>
          <w:lang w:eastAsia="ru-RU"/>
        </w:rPr>
      </w:pPr>
      <w:r w:rsidRPr="003A6D4E">
        <w:rPr>
          <w:rFonts w:ascii="Times New Roman" w:hAnsi="Times New Roman"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3A6D4E" w:rsidRPr="003A6D4E" w:rsidRDefault="003A6D4E" w:rsidP="003A6D4E">
      <w:pPr>
        <w:pStyle w:val="a0"/>
        <w:numPr>
          <w:ilvl w:val="0"/>
          <w:numId w:val="5"/>
        </w:numPr>
        <w:spacing w:line="360" w:lineRule="auto"/>
        <w:ind w:left="357" w:hanging="357"/>
        <w:jc w:val="left"/>
        <w:rPr>
          <w:rFonts w:ascii="Times New Roman" w:hAnsi="Times New Roman"/>
          <w:i/>
          <w:iCs/>
          <w:color w:val="404040"/>
          <w:sz w:val="24"/>
          <w:szCs w:val="24"/>
        </w:rPr>
      </w:pPr>
      <w:r w:rsidRPr="003A6D4E">
        <w:rPr>
          <w:rFonts w:ascii="Times New Roman" w:hAnsi="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3A6D4E" w:rsidRPr="003A6D4E" w:rsidRDefault="003A6D4E" w:rsidP="003A6D4E">
      <w:pPr>
        <w:pStyle w:val="a0"/>
        <w:numPr>
          <w:ilvl w:val="0"/>
          <w:numId w:val="5"/>
        </w:numPr>
        <w:spacing w:line="360" w:lineRule="auto"/>
        <w:ind w:left="357" w:hanging="357"/>
        <w:jc w:val="left"/>
        <w:rPr>
          <w:rFonts w:ascii="Times New Roman" w:hAnsi="Times New Roman"/>
          <w:i/>
          <w:iCs/>
          <w:color w:val="404040"/>
          <w:sz w:val="24"/>
          <w:szCs w:val="24"/>
        </w:rPr>
      </w:pPr>
      <w:r w:rsidRPr="003A6D4E">
        <w:rPr>
          <w:rFonts w:ascii="Times New Roman" w:hAnsi="Times New Roman"/>
          <w:sz w:val="24"/>
          <w:szCs w:val="24"/>
        </w:rPr>
        <w:lastRenderedPageBreak/>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3A6D4E" w:rsidRPr="003A6D4E" w:rsidRDefault="003A6D4E" w:rsidP="003A6D4E">
      <w:pPr>
        <w:pStyle w:val="a0"/>
        <w:numPr>
          <w:ilvl w:val="0"/>
          <w:numId w:val="5"/>
        </w:numPr>
        <w:spacing w:line="360" w:lineRule="auto"/>
        <w:ind w:left="357" w:hanging="357"/>
        <w:jc w:val="left"/>
        <w:rPr>
          <w:rFonts w:ascii="Times New Roman" w:hAnsi="Times New Roman"/>
          <w:i/>
          <w:iCs/>
          <w:color w:val="404040"/>
          <w:sz w:val="24"/>
          <w:szCs w:val="24"/>
        </w:rPr>
      </w:pPr>
      <w:r w:rsidRPr="003A6D4E">
        <w:rPr>
          <w:rFonts w:ascii="Times New Roman" w:hAnsi="Times New Roman"/>
          <w:sz w:val="24"/>
          <w:szCs w:val="24"/>
        </w:rPr>
        <w:t>применять теорему Безу к решению уравнений;</w:t>
      </w:r>
    </w:p>
    <w:p w:rsidR="003A6D4E" w:rsidRPr="003A6D4E" w:rsidRDefault="003A6D4E" w:rsidP="003A6D4E">
      <w:pPr>
        <w:pStyle w:val="a0"/>
        <w:numPr>
          <w:ilvl w:val="0"/>
          <w:numId w:val="5"/>
        </w:numPr>
        <w:spacing w:line="360" w:lineRule="auto"/>
        <w:ind w:left="357" w:hanging="357"/>
        <w:jc w:val="left"/>
        <w:rPr>
          <w:rFonts w:ascii="Times New Roman" w:hAnsi="Times New Roman"/>
          <w:i/>
          <w:iCs/>
          <w:color w:val="404040"/>
          <w:sz w:val="24"/>
          <w:szCs w:val="24"/>
        </w:rPr>
      </w:pPr>
      <w:r w:rsidRPr="003A6D4E">
        <w:rPr>
          <w:rFonts w:ascii="Times New Roman" w:hAnsi="Times New Roman"/>
          <w:sz w:val="24"/>
          <w:szCs w:val="24"/>
        </w:rPr>
        <w:t>применять теорему Виета для решения некоторых уравнений степени выше второй;</w:t>
      </w:r>
    </w:p>
    <w:p w:rsidR="003A6D4E" w:rsidRPr="003A6D4E" w:rsidRDefault="003A6D4E" w:rsidP="003A6D4E">
      <w:pPr>
        <w:pStyle w:val="a0"/>
        <w:numPr>
          <w:ilvl w:val="0"/>
          <w:numId w:val="5"/>
        </w:numPr>
        <w:spacing w:line="360" w:lineRule="auto"/>
        <w:ind w:left="357" w:hanging="357"/>
        <w:jc w:val="left"/>
        <w:rPr>
          <w:rFonts w:ascii="Times New Roman" w:hAnsi="Times New Roman"/>
          <w:i/>
          <w:iCs/>
          <w:color w:val="404040"/>
          <w:sz w:val="24"/>
          <w:szCs w:val="24"/>
        </w:rPr>
      </w:pPr>
      <w:r w:rsidRPr="003A6D4E">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3A6D4E" w:rsidRPr="003A6D4E" w:rsidRDefault="003A6D4E" w:rsidP="003A6D4E">
      <w:pPr>
        <w:pStyle w:val="a0"/>
        <w:numPr>
          <w:ilvl w:val="0"/>
          <w:numId w:val="5"/>
        </w:numPr>
        <w:spacing w:line="360" w:lineRule="auto"/>
        <w:ind w:left="357" w:hanging="357"/>
        <w:jc w:val="left"/>
        <w:rPr>
          <w:rFonts w:ascii="Times New Roman" w:hAnsi="Times New Roman"/>
          <w:i/>
          <w:iCs/>
          <w:color w:val="404040"/>
          <w:sz w:val="24"/>
          <w:szCs w:val="24"/>
        </w:rPr>
      </w:pPr>
      <w:r w:rsidRPr="003A6D4E">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3A6D4E" w:rsidRPr="003A6D4E" w:rsidRDefault="003A6D4E" w:rsidP="003A6D4E">
      <w:pPr>
        <w:pStyle w:val="a0"/>
        <w:numPr>
          <w:ilvl w:val="0"/>
          <w:numId w:val="5"/>
        </w:numPr>
        <w:spacing w:line="360" w:lineRule="auto"/>
        <w:ind w:left="357" w:hanging="357"/>
        <w:jc w:val="left"/>
        <w:rPr>
          <w:rFonts w:ascii="Times New Roman" w:hAnsi="Times New Roman"/>
          <w:i/>
          <w:iCs/>
          <w:color w:val="404040"/>
          <w:sz w:val="24"/>
          <w:szCs w:val="24"/>
        </w:rPr>
      </w:pPr>
      <w:r w:rsidRPr="003A6D4E">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3A6D4E" w:rsidRPr="003A6D4E" w:rsidRDefault="003A6D4E" w:rsidP="003A6D4E">
      <w:pPr>
        <w:pStyle w:val="a0"/>
        <w:numPr>
          <w:ilvl w:val="0"/>
          <w:numId w:val="5"/>
        </w:numPr>
        <w:spacing w:line="360" w:lineRule="auto"/>
        <w:ind w:left="357" w:hanging="357"/>
        <w:jc w:val="left"/>
        <w:rPr>
          <w:rFonts w:ascii="Times New Roman" w:hAnsi="Times New Roman"/>
          <w:i/>
          <w:iCs/>
          <w:color w:val="404040"/>
          <w:sz w:val="24"/>
          <w:szCs w:val="24"/>
        </w:rPr>
      </w:pPr>
      <w:r w:rsidRPr="003A6D4E">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3A6D4E" w:rsidRPr="003A6D4E" w:rsidRDefault="003A6D4E" w:rsidP="003A6D4E">
      <w:pPr>
        <w:pStyle w:val="a0"/>
        <w:numPr>
          <w:ilvl w:val="0"/>
          <w:numId w:val="5"/>
        </w:numPr>
        <w:spacing w:line="360" w:lineRule="auto"/>
        <w:ind w:left="357" w:hanging="357"/>
        <w:jc w:val="left"/>
        <w:rPr>
          <w:rFonts w:ascii="Times New Roman" w:hAnsi="Times New Roman"/>
          <w:i/>
          <w:iCs/>
          <w:color w:val="404040"/>
          <w:sz w:val="24"/>
          <w:szCs w:val="24"/>
        </w:rPr>
      </w:pPr>
      <w:r w:rsidRPr="003A6D4E">
        <w:rPr>
          <w:rFonts w:ascii="Times New Roman" w:hAnsi="Times New Roman"/>
          <w:sz w:val="24"/>
          <w:szCs w:val="24"/>
        </w:rPr>
        <w:t>владеть разными методами доказательства неравенств;</w:t>
      </w:r>
    </w:p>
    <w:p w:rsidR="003A6D4E" w:rsidRPr="003A6D4E" w:rsidRDefault="003A6D4E" w:rsidP="003A6D4E">
      <w:pPr>
        <w:pStyle w:val="a0"/>
        <w:numPr>
          <w:ilvl w:val="0"/>
          <w:numId w:val="5"/>
        </w:numPr>
        <w:spacing w:line="360" w:lineRule="auto"/>
        <w:ind w:left="357" w:hanging="357"/>
        <w:jc w:val="left"/>
        <w:rPr>
          <w:rFonts w:ascii="Times New Roman" w:hAnsi="Times New Roman"/>
          <w:i/>
          <w:iCs/>
          <w:color w:val="404040"/>
          <w:sz w:val="24"/>
          <w:szCs w:val="24"/>
        </w:rPr>
      </w:pPr>
      <w:r w:rsidRPr="003A6D4E">
        <w:rPr>
          <w:rFonts w:ascii="Times New Roman" w:hAnsi="Times New Roman"/>
          <w:sz w:val="24"/>
          <w:szCs w:val="24"/>
        </w:rPr>
        <w:t>решать уравнения в целых числах;</w:t>
      </w:r>
    </w:p>
    <w:p w:rsidR="003A6D4E" w:rsidRPr="003A6D4E" w:rsidRDefault="003A6D4E" w:rsidP="003A6D4E">
      <w:pPr>
        <w:pStyle w:val="a0"/>
        <w:numPr>
          <w:ilvl w:val="0"/>
          <w:numId w:val="5"/>
        </w:numPr>
        <w:spacing w:line="360" w:lineRule="auto"/>
        <w:ind w:left="357" w:hanging="357"/>
        <w:jc w:val="left"/>
        <w:rPr>
          <w:rFonts w:ascii="Times New Roman" w:hAnsi="Times New Roman"/>
          <w:i/>
          <w:iCs/>
          <w:color w:val="404040"/>
          <w:sz w:val="24"/>
          <w:szCs w:val="24"/>
        </w:rPr>
      </w:pPr>
      <w:r w:rsidRPr="003A6D4E">
        <w:rPr>
          <w:rFonts w:ascii="Times New Roman" w:hAnsi="Times New Roman"/>
          <w:sz w:val="24"/>
          <w:szCs w:val="24"/>
        </w:rPr>
        <w:t>изображать множества на плоскости, задаваемые уравнениями, неравенствами и их системами;</w:t>
      </w:r>
    </w:p>
    <w:p w:rsidR="003A6D4E" w:rsidRPr="003A6D4E" w:rsidRDefault="003A6D4E" w:rsidP="003A6D4E">
      <w:pPr>
        <w:pStyle w:val="a0"/>
        <w:numPr>
          <w:ilvl w:val="0"/>
          <w:numId w:val="5"/>
        </w:numPr>
        <w:spacing w:line="360" w:lineRule="auto"/>
        <w:ind w:left="357" w:hanging="357"/>
        <w:jc w:val="left"/>
        <w:rPr>
          <w:rFonts w:ascii="Times New Roman" w:hAnsi="Times New Roman"/>
          <w:i/>
          <w:iCs/>
          <w:color w:val="404040"/>
          <w:sz w:val="24"/>
          <w:szCs w:val="24"/>
        </w:rPr>
      </w:pPr>
      <w:r w:rsidRPr="003A6D4E">
        <w:rPr>
          <w:rFonts w:ascii="Times New Roman" w:hAnsi="Times New Roman"/>
          <w:sz w:val="24"/>
          <w:szCs w:val="24"/>
        </w:rPr>
        <w:t>свободно использовать тождественные преобразования при решении уравнений и систем уравнений</w:t>
      </w:r>
    </w:p>
    <w:p w:rsidR="003A6D4E" w:rsidRPr="003A6D4E" w:rsidRDefault="003A6D4E" w:rsidP="003A6D4E">
      <w:pPr>
        <w:spacing w:after="0" w:line="360" w:lineRule="auto"/>
        <w:ind w:left="357" w:hanging="357"/>
        <w:rPr>
          <w:rFonts w:ascii="Times New Roman" w:hAnsi="Times New Roman" w:cs="Times New Roman"/>
          <w:i/>
          <w:sz w:val="24"/>
          <w:szCs w:val="24"/>
        </w:rPr>
      </w:pPr>
      <w:r w:rsidRPr="003A6D4E">
        <w:rPr>
          <w:rFonts w:ascii="Times New Roman" w:hAnsi="Times New Roman" w:cs="Times New Roman"/>
          <w:i/>
          <w:sz w:val="24"/>
          <w:szCs w:val="24"/>
        </w:rPr>
        <w:t>В повседневной жизни и при изучении других предметов:</w:t>
      </w:r>
    </w:p>
    <w:p w:rsidR="003A6D4E" w:rsidRPr="003A6D4E" w:rsidRDefault="003A6D4E" w:rsidP="003A6D4E">
      <w:pPr>
        <w:pStyle w:val="a0"/>
        <w:numPr>
          <w:ilvl w:val="0"/>
          <w:numId w:val="5"/>
        </w:numPr>
        <w:spacing w:line="360" w:lineRule="auto"/>
        <w:ind w:left="357" w:hanging="357"/>
        <w:jc w:val="left"/>
        <w:rPr>
          <w:rFonts w:ascii="Times New Roman" w:hAnsi="Times New Roman"/>
          <w:i/>
          <w:iCs/>
          <w:color w:val="404040"/>
          <w:sz w:val="24"/>
          <w:szCs w:val="24"/>
        </w:rPr>
      </w:pPr>
      <w:r w:rsidRPr="003A6D4E">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3A6D4E" w:rsidRPr="003A6D4E" w:rsidRDefault="003A6D4E" w:rsidP="003A6D4E">
      <w:pPr>
        <w:pStyle w:val="a0"/>
        <w:numPr>
          <w:ilvl w:val="0"/>
          <w:numId w:val="5"/>
        </w:numPr>
        <w:spacing w:line="360" w:lineRule="auto"/>
        <w:ind w:left="357" w:hanging="357"/>
        <w:jc w:val="left"/>
        <w:rPr>
          <w:rFonts w:ascii="Times New Roman" w:hAnsi="Times New Roman"/>
          <w:i/>
          <w:iCs/>
          <w:color w:val="404040"/>
          <w:sz w:val="24"/>
          <w:szCs w:val="24"/>
        </w:rPr>
      </w:pPr>
      <w:r w:rsidRPr="003A6D4E">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3A6D4E" w:rsidRPr="003A6D4E" w:rsidRDefault="003A6D4E" w:rsidP="003A6D4E">
      <w:pPr>
        <w:pStyle w:val="a0"/>
        <w:numPr>
          <w:ilvl w:val="0"/>
          <w:numId w:val="5"/>
        </w:numPr>
        <w:spacing w:line="360" w:lineRule="auto"/>
        <w:ind w:left="357" w:hanging="357"/>
        <w:jc w:val="left"/>
        <w:rPr>
          <w:rFonts w:ascii="Times New Roman" w:hAnsi="Times New Roman"/>
          <w:i/>
          <w:iCs/>
          <w:color w:val="404040"/>
          <w:sz w:val="24"/>
          <w:szCs w:val="24"/>
        </w:rPr>
      </w:pPr>
      <w:r w:rsidRPr="003A6D4E">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3A6D4E" w:rsidRPr="003A6D4E" w:rsidRDefault="003A6D4E" w:rsidP="003A6D4E">
      <w:pPr>
        <w:pStyle w:val="a0"/>
        <w:numPr>
          <w:ilvl w:val="0"/>
          <w:numId w:val="5"/>
        </w:numPr>
        <w:spacing w:line="360" w:lineRule="auto"/>
        <w:ind w:left="357" w:hanging="357"/>
        <w:jc w:val="left"/>
        <w:rPr>
          <w:rFonts w:ascii="Times New Roman" w:hAnsi="Times New Roman"/>
          <w:i/>
          <w:iCs/>
          <w:color w:val="404040"/>
          <w:sz w:val="24"/>
          <w:szCs w:val="24"/>
        </w:rPr>
      </w:pPr>
      <w:r w:rsidRPr="003A6D4E">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3A6D4E" w:rsidRPr="003A6D4E" w:rsidRDefault="003A6D4E" w:rsidP="003A6D4E">
      <w:pPr>
        <w:pStyle w:val="a0"/>
        <w:numPr>
          <w:ilvl w:val="0"/>
          <w:numId w:val="5"/>
        </w:numPr>
        <w:spacing w:line="360" w:lineRule="auto"/>
        <w:ind w:left="357" w:hanging="357"/>
        <w:jc w:val="left"/>
        <w:rPr>
          <w:rFonts w:ascii="Times New Roman" w:hAnsi="Times New Roman"/>
          <w:i/>
          <w:iCs/>
          <w:color w:val="404040"/>
          <w:sz w:val="24"/>
          <w:szCs w:val="24"/>
        </w:rPr>
      </w:pPr>
      <w:r w:rsidRPr="003A6D4E">
        <w:rPr>
          <w:rFonts w:ascii="Times New Roman" w:hAnsi="Times New Roman"/>
          <w:sz w:val="24"/>
          <w:szCs w:val="24"/>
        </w:rPr>
        <w:t>использовать программные средства при решении отдельных классов уравнений и неравенств</w:t>
      </w:r>
    </w:p>
    <w:p w:rsidR="003A6D4E" w:rsidRPr="003A6D4E" w:rsidRDefault="003A6D4E" w:rsidP="003A6D4E">
      <w:pPr>
        <w:pStyle w:val="a1"/>
        <w:numPr>
          <w:ilvl w:val="0"/>
          <w:numId w:val="0"/>
        </w:numPr>
        <w:spacing w:after="0" w:line="360" w:lineRule="auto"/>
        <w:rPr>
          <w:sz w:val="24"/>
          <w:szCs w:val="24"/>
          <w:u w:val="single"/>
        </w:rPr>
      </w:pPr>
      <w:r w:rsidRPr="003A6D4E">
        <w:rPr>
          <w:sz w:val="24"/>
          <w:szCs w:val="24"/>
          <w:u w:val="single"/>
        </w:rPr>
        <w:t xml:space="preserve">Выпускник </w:t>
      </w:r>
      <w:proofErr w:type="gramStart"/>
      <w:r w:rsidRPr="003A6D4E">
        <w:rPr>
          <w:sz w:val="24"/>
          <w:szCs w:val="24"/>
          <w:u w:val="single"/>
        </w:rPr>
        <w:t>получит возможность научится</w:t>
      </w:r>
      <w:proofErr w:type="gramEnd"/>
      <w:r w:rsidRPr="003A6D4E">
        <w:rPr>
          <w:sz w:val="24"/>
          <w:szCs w:val="24"/>
          <w:u w:val="single"/>
        </w:rPr>
        <w:t xml:space="preserve">: </w:t>
      </w:r>
    </w:p>
    <w:p w:rsidR="003A6D4E" w:rsidRPr="003A6D4E" w:rsidRDefault="003A6D4E" w:rsidP="003A6D4E">
      <w:pPr>
        <w:pStyle w:val="a1"/>
        <w:spacing w:after="0" w:line="360" w:lineRule="auto"/>
        <w:ind w:left="357" w:hanging="357"/>
        <w:jc w:val="left"/>
        <w:rPr>
          <w:sz w:val="24"/>
          <w:szCs w:val="24"/>
        </w:rPr>
      </w:pPr>
      <w:r w:rsidRPr="003A6D4E">
        <w:rPr>
          <w:sz w:val="24"/>
          <w:szCs w:val="24"/>
        </w:rPr>
        <w:t xml:space="preserve">Достижение результатов раздела </w:t>
      </w:r>
      <w:r w:rsidRPr="003A6D4E">
        <w:rPr>
          <w:sz w:val="24"/>
          <w:szCs w:val="24"/>
          <w:lang w:val="en-US"/>
        </w:rPr>
        <w:t>II</w:t>
      </w:r>
      <w:r w:rsidRPr="003A6D4E">
        <w:rPr>
          <w:sz w:val="24"/>
          <w:szCs w:val="24"/>
        </w:rPr>
        <w:t>;</w:t>
      </w:r>
    </w:p>
    <w:p w:rsidR="003A6D4E" w:rsidRPr="003A6D4E" w:rsidRDefault="003A6D4E" w:rsidP="003A6D4E">
      <w:pPr>
        <w:numPr>
          <w:ilvl w:val="0"/>
          <w:numId w:val="8"/>
        </w:numPr>
        <w:spacing w:after="0" w:line="360" w:lineRule="auto"/>
        <w:ind w:left="357" w:hanging="357"/>
        <w:contextualSpacing/>
        <w:rPr>
          <w:rFonts w:ascii="Times New Roman" w:eastAsia="Times New Roman" w:hAnsi="Times New Roman" w:cs="Times New Roman"/>
          <w:iCs/>
          <w:color w:val="404040"/>
          <w:sz w:val="24"/>
          <w:szCs w:val="24"/>
          <w:lang w:eastAsia="ru-RU"/>
        </w:rPr>
      </w:pPr>
      <w:r w:rsidRPr="003A6D4E">
        <w:rPr>
          <w:rFonts w:ascii="Times New Roman" w:hAnsi="Times New Roman" w:cs="Times New Roman"/>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3A6D4E" w:rsidRPr="003A6D4E" w:rsidRDefault="003A6D4E" w:rsidP="003A6D4E">
      <w:pPr>
        <w:numPr>
          <w:ilvl w:val="0"/>
          <w:numId w:val="8"/>
        </w:numPr>
        <w:spacing w:after="0" w:line="360" w:lineRule="auto"/>
        <w:ind w:left="357" w:hanging="357"/>
        <w:contextualSpacing/>
        <w:rPr>
          <w:rFonts w:ascii="Times New Roman" w:eastAsia="Times New Roman" w:hAnsi="Times New Roman" w:cs="Times New Roman"/>
          <w:iCs/>
          <w:color w:val="404040"/>
          <w:sz w:val="24"/>
          <w:szCs w:val="24"/>
          <w:lang w:eastAsia="ru-RU"/>
        </w:rPr>
      </w:pPr>
      <w:r w:rsidRPr="003A6D4E">
        <w:rPr>
          <w:rFonts w:ascii="Times New Roman" w:hAnsi="Times New Roman" w:cs="Times New Roman"/>
          <w:sz w:val="24"/>
          <w:szCs w:val="24"/>
        </w:rPr>
        <w:t xml:space="preserve">свободно решать системы линейных уравнений; </w:t>
      </w:r>
    </w:p>
    <w:p w:rsidR="003A6D4E" w:rsidRPr="003A6D4E" w:rsidRDefault="003A6D4E" w:rsidP="003A6D4E">
      <w:pPr>
        <w:numPr>
          <w:ilvl w:val="0"/>
          <w:numId w:val="7"/>
        </w:numPr>
        <w:spacing w:after="0" w:line="360" w:lineRule="auto"/>
        <w:ind w:left="357" w:hanging="357"/>
        <w:contextualSpacing/>
        <w:rPr>
          <w:rFonts w:ascii="Times New Roman" w:eastAsia="Times New Roman" w:hAnsi="Times New Roman" w:cs="Times New Roman"/>
          <w:iCs/>
          <w:color w:val="404040"/>
          <w:sz w:val="24"/>
          <w:szCs w:val="24"/>
          <w:lang w:eastAsia="ru-RU"/>
        </w:rPr>
      </w:pPr>
      <w:r w:rsidRPr="003A6D4E">
        <w:rPr>
          <w:rFonts w:ascii="Times New Roman" w:hAnsi="Times New Roman" w:cs="Times New Roman"/>
          <w:sz w:val="24"/>
          <w:szCs w:val="24"/>
        </w:rPr>
        <w:t>решать основные типы уравнений и неравенств с параметрами;</w:t>
      </w:r>
    </w:p>
    <w:p w:rsidR="003A6D4E" w:rsidRPr="003A6D4E" w:rsidRDefault="003A6D4E" w:rsidP="003A6D4E">
      <w:pPr>
        <w:numPr>
          <w:ilvl w:val="0"/>
          <w:numId w:val="7"/>
        </w:numPr>
        <w:spacing w:after="0" w:line="360" w:lineRule="auto"/>
        <w:ind w:left="357" w:hanging="357"/>
        <w:contextualSpacing/>
        <w:rPr>
          <w:rFonts w:ascii="Times New Roman" w:eastAsia="Times New Roman" w:hAnsi="Times New Roman" w:cs="Times New Roman"/>
          <w:iCs/>
          <w:color w:val="404040"/>
          <w:sz w:val="24"/>
          <w:szCs w:val="24"/>
          <w:lang w:eastAsia="ru-RU"/>
        </w:rPr>
      </w:pPr>
      <w:r w:rsidRPr="003A6D4E">
        <w:rPr>
          <w:rFonts w:ascii="Times New Roman" w:hAnsi="Times New Roman" w:cs="Times New Roman"/>
          <w:sz w:val="24"/>
          <w:szCs w:val="24"/>
        </w:rPr>
        <w:t xml:space="preserve">применять при решении задач неравенства Коши — </w:t>
      </w:r>
      <w:proofErr w:type="spellStart"/>
      <w:r w:rsidRPr="003A6D4E">
        <w:rPr>
          <w:rFonts w:ascii="Times New Roman" w:hAnsi="Times New Roman" w:cs="Times New Roman"/>
          <w:sz w:val="24"/>
          <w:szCs w:val="24"/>
        </w:rPr>
        <w:t>Буняковского</w:t>
      </w:r>
      <w:proofErr w:type="spellEnd"/>
      <w:r w:rsidRPr="003A6D4E">
        <w:rPr>
          <w:rFonts w:ascii="Times New Roman" w:hAnsi="Times New Roman" w:cs="Times New Roman"/>
          <w:sz w:val="24"/>
          <w:szCs w:val="24"/>
        </w:rPr>
        <w:t>, Бернулли;</w:t>
      </w:r>
    </w:p>
    <w:p w:rsidR="003A6D4E" w:rsidRPr="003A6D4E" w:rsidRDefault="003A6D4E" w:rsidP="003A6D4E">
      <w:pPr>
        <w:numPr>
          <w:ilvl w:val="0"/>
          <w:numId w:val="7"/>
        </w:numPr>
        <w:spacing w:after="0" w:line="360" w:lineRule="auto"/>
        <w:ind w:left="357" w:hanging="357"/>
        <w:contextualSpacing/>
        <w:rPr>
          <w:rFonts w:ascii="Times New Roman" w:eastAsia="Times New Roman" w:hAnsi="Times New Roman" w:cs="Times New Roman"/>
          <w:iCs/>
          <w:color w:val="404040"/>
          <w:sz w:val="24"/>
          <w:szCs w:val="24"/>
          <w:lang w:eastAsia="ru-RU"/>
        </w:rPr>
      </w:pPr>
      <w:r w:rsidRPr="003A6D4E">
        <w:rPr>
          <w:rFonts w:ascii="Times New Roman" w:hAnsi="Times New Roman" w:cs="Times New Roman"/>
          <w:sz w:val="24"/>
          <w:szCs w:val="24"/>
        </w:rPr>
        <w:lastRenderedPageBreak/>
        <w:t xml:space="preserve">иметь представление о неравенствах между </w:t>
      </w:r>
      <w:proofErr w:type="gramStart"/>
      <w:r w:rsidRPr="003A6D4E">
        <w:rPr>
          <w:rFonts w:ascii="Times New Roman" w:hAnsi="Times New Roman" w:cs="Times New Roman"/>
          <w:sz w:val="24"/>
          <w:szCs w:val="24"/>
        </w:rPr>
        <w:t>средними</w:t>
      </w:r>
      <w:proofErr w:type="gramEnd"/>
      <w:r w:rsidRPr="003A6D4E">
        <w:rPr>
          <w:rFonts w:ascii="Times New Roman" w:hAnsi="Times New Roman" w:cs="Times New Roman"/>
          <w:sz w:val="24"/>
          <w:szCs w:val="24"/>
        </w:rPr>
        <w:t xml:space="preserve"> степенными</w:t>
      </w:r>
    </w:p>
    <w:p w:rsidR="003A6D4E" w:rsidRPr="003A6D4E" w:rsidRDefault="003A6D4E" w:rsidP="003A6D4E">
      <w:pPr>
        <w:spacing w:after="0" w:line="360" w:lineRule="auto"/>
        <w:rPr>
          <w:rFonts w:ascii="Times New Roman" w:hAnsi="Times New Roman" w:cs="Times New Roman"/>
          <w:i/>
          <w:sz w:val="24"/>
          <w:szCs w:val="24"/>
          <w:u w:val="single"/>
        </w:rPr>
      </w:pPr>
      <w:r w:rsidRPr="003A6D4E">
        <w:rPr>
          <w:rFonts w:ascii="Times New Roman" w:hAnsi="Times New Roman" w:cs="Times New Roman"/>
          <w:i/>
          <w:sz w:val="24"/>
          <w:szCs w:val="24"/>
          <w:u w:val="single"/>
        </w:rPr>
        <w:t>Функции</w:t>
      </w:r>
    </w:p>
    <w:p w:rsidR="003A6D4E" w:rsidRPr="00381177" w:rsidRDefault="003A6D4E" w:rsidP="00381177">
      <w:pPr>
        <w:spacing w:after="0" w:line="360" w:lineRule="auto"/>
        <w:rPr>
          <w:rFonts w:ascii="Times New Roman" w:hAnsi="Times New Roman" w:cs="Times New Roman"/>
          <w:sz w:val="24"/>
          <w:szCs w:val="24"/>
          <w:u w:val="single"/>
        </w:rPr>
      </w:pPr>
      <w:r w:rsidRPr="00381177">
        <w:rPr>
          <w:rFonts w:ascii="Times New Roman" w:hAnsi="Times New Roman" w:cs="Times New Roman"/>
          <w:sz w:val="24"/>
          <w:szCs w:val="24"/>
          <w:u w:val="single"/>
        </w:rPr>
        <w:t>Выпускник научится:</w:t>
      </w:r>
    </w:p>
    <w:p w:rsidR="003A6D4E" w:rsidRPr="00381177" w:rsidRDefault="003A6D4E" w:rsidP="00381177">
      <w:pPr>
        <w:pStyle w:val="a1"/>
        <w:spacing w:after="0" w:line="360" w:lineRule="auto"/>
        <w:ind w:left="357" w:hanging="357"/>
        <w:jc w:val="left"/>
        <w:rPr>
          <w:sz w:val="24"/>
          <w:szCs w:val="24"/>
        </w:rPr>
      </w:pPr>
      <w:proofErr w:type="gramStart"/>
      <w:r w:rsidRPr="00381177">
        <w:rPr>
          <w:sz w:val="24"/>
          <w:szCs w:val="24"/>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3A6D4E" w:rsidRPr="00381177" w:rsidRDefault="003A6D4E" w:rsidP="00381177">
      <w:pPr>
        <w:pStyle w:val="a1"/>
        <w:spacing w:after="0" w:line="360" w:lineRule="auto"/>
        <w:ind w:left="357" w:hanging="357"/>
        <w:jc w:val="left"/>
        <w:rPr>
          <w:color w:val="000000"/>
          <w:sz w:val="24"/>
          <w:szCs w:val="24"/>
          <w:lang w:eastAsia="ru-RU"/>
        </w:rPr>
      </w:pPr>
      <w:r w:rsidRPr="00381177">
        <w:rPr>
          <w:sz w:val="24"/>
          <w:szCs w:val="24"/>
        </w:rPr>
        <w:t>владеть понятием степенная функция; строить ее график и уметь применять свойства степенной функции при решении задач;</w:t>
      </w:r>
    </w:p>
    <w:p w:rsidR="003A6D4E" w:rsidRPr="00381177" w:rsidRDefault="003A6D4E" w:rsidP="00381177">
      <w:pPr>
        <w:pStyle w:val="a1"/>
        <w:spacing w:after="0" w:line="360" w:lineRule="auto"/>
        <w:ind w:left="357" w:hanging="357"/>
        <w:jc w:val="left"/>
        <w:rPr>
          <w:color w:val="000000"/>
          <w:sz w:val="24"/>
          <w:szCs w:val="24"/>
          <w:lang w:eastAsia="ru-RU"/>
        </w:rPr>
      </w:pPr>
      <w:r w:rsidRPr="00381177">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3A6D4E" w:rsidRPr="00381177" w:rsidRDefault="003A6D4E" w:rsidP="00381177">
      <w:pPr>
        <w:pStyle w:val="a1"/>
        <w:spacing w:after="0" w:line="360" w:lineRule="auto"/>
        <w:ind w:left="357" w:hanging="357"/>
        <w:jc w:val="left"/>
        <w:rPr>
          <w:color w:val="000000"/>
          <w:sz w:val="24"/>
          <w:szCs w:val="24"/>
          <w:lang w:eastAsia="ru-RU"/>
        </w:rPr>
      </w:pPr>
      <w:r w:rsidRPr="00381177">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3A6D4E" w:rsidRPr="00381177" w:rsidRDefault="003A6D4E" w:rsidP="00381177">
      <w:pPr>
        <w:pStyle w:val="a1"/>
        <w:spacing w:after="0" w:line="360" w:lineRule="auto"/>
        <w:ind w:left="357" w:hanging="357"/>
        <w:jc w:val="left"/>
        <w:rPr>
          <w:color w:val="000000"/>
          <w:sz w:val="24"/>
          <w:szCs w:val="24"/>
          <w:lang w:eastAsia="ru-RU"/>
        </w:rPr>
      </w:pPr>
      <w:r w:rsidRPr="00381177">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3A6D4E" w:rsidRPr="00381177" w:rsidRDefault="003A6D4E" w:rsidP="00381177">
      <w:pPr>
        <w:pStyle w:val="a1"/>
        <w:spacing w:after="0" w:line="360" w:lineRule="auto"/>
        <w:ind w:left="357" w:hanging="357"/>
        <w:jc w:val="left"/>
        <w:rPr>
          <w:color w:val="000000"/>
          <w:sz w:val="24"/>
          <w:szCs w:val="24"/>
          <w:lang w:eastAsia="ru-RU"/>
        </w:rPr>
      </w:pPr>
      <w:r w:rsidRPr="00381177">
        <w:rPr>
          <w:sz w:val="24"/>
          <w:szCs w:val="24"/>
        </w:rPr>
        <w:t>владеть понятием обратная функция; применять это понятие при решении задач;</w:t>
      </w:r>
    </w:p>
    <w:p w:rsidR="003A6D4E" w:rsidRPr="00381177" w:rsidRDefault="003A6D4E" w:rsidP="00381177">
      <w:pPr>
        <w:pStyle w:val="a1"/>
        <w:spacing w:after="0" w:line="360" w:lineRule="auto"/>
        <w:ind w:left="357" w:hanging="357"/>
        <w:jc w:val="left"/>
        <w:rPr>
          <w:sz w:val="24"/>
          <w:szCs w:val="24"/>
        </w:rPr>
      </w:pPr>
      <w:r w:rsidRPr="00381177">
        <w:rPr>
          <w:sz w:val="24"/>
          <w:szCs w:val="24"/>
        </w:rPr>
        <w:t>применять при решении задач свойства функций: четность, периодичность, ограниченность;</w:t>
      </w:r>
    </w:p>
    <w:p w:rsidR="003A6D4E" w:rsidRPr="00381177" w:rsidRDefault="003A6D4E" w:rsidP="00381177">
      <w:pPr>
        <w:pStyle w:val="a1"/>
        <w:spacing w:after="0" w:line="360" w:lineRule="auto"/>
        <w:ind w:left="357" w:hanging="357"/>
        <w:jc w:val="left"/>
        <w:rPr>
          <w:sz w:val="24"/>
          <w:szCs w:val="24"/>
        </w:rPr>
      </w:pPr>
      <w:r w:rsidRPr="00381177">
        <w:rPr>
          <w:sz w:val="24"/>
          <w:szCs w:val="24"/>
        </w:rPr>
        <w:t>применять при решении задач преобразования графиков функций;</w:t>
      </w:r>
    </w:p>
    <w:p w:rsidR="003A6D4E" w:rsidRPr="00381177" w:rsidRDefault="003A6D4E" w:rsidP="00381177">
      <w:pPr>
        <w:pStyle w:val="a1"/>
        <w:spacing w:after="0" w:line="360" w:lineRule="auto"/>
        <w:ind w:left="357" w:hanging="357"/>
        <w:jc w:val="left"/>
        <w:rPr>
          <w:sz w:val="24"/>
          <w:szCs w:val="24"/>
        </w:rPr>
      </w:pPr>
      <w:r w:rsidRPr="00381177">
        <w:rPr>
          <w:sz w:val="24"/>
          <w:szCs w:val="24"/>
        </w:rPr>
        <w:t>владеть понятиями числовая последовательность, арифметическая и геометрическая прогрессия;</w:t>
      </w:r>
    </w:p>
    <w:p w:rsidR="003A6D4E" w:rsidRPr="00381177" w:rsidRDefault="003A6D4E" w:rsidP="00381177">
      <w:pPr>
        <w:pStyle w:val="a1"/>
        <w:spacing w:after="0" w:line="360" w:lineRule="auto"/>
        <w:ind w:left="357" w:hanging="357"/>
        <w:jc w:val="left"/>
        <w:rPr>
          <w:sz w:val="24"/>
          <w:szCs w:val="24"/>
        </w:rPr>
      </w:pPr>
      <w:r w:rsidRPr="00381177">
        <w:rPr>
          <w:sz w:val="24"/>
          <w:szCs w:val="24"/>
        </w:rPr>
        <w:t xml:space="preserve">применять при решении задач свойства и признаки арифметической и геометрической прогрессий. </w:t>
      </w:r>
    </w:p>
    <w:p w:rsidR="003A6D4E" w:rsidRPr="00381177" w:rsidRDefault="003A6D4E" w:rsidP="00381177">
      <w:pPr>
        <w:spacing w:after="0" w:line="360" w:lineRule="auto"/>
        <w:ind w:left="357" w:hanging="357"/>
        <w:rPr>
          <w:rFonts w:ascii="Times New Roman" w:hAnsi="Times New Roman" w:cs="Times New Roman"/>
          <w:i/>
          <w:sz w:val="24"/>
          <w:szCs w:val="24"/>
        </w:rPr>
      </w:pPr>
      <w:r w:rsidRPr="00381177">
        <w:rPr>
          <w:rFonts w:ascii="Times New Roman" w:hAnsi="Times New Roman" w:cs="Times New Roman"/>
          <w:i/>
          <w:sz w:val="24"/>
          <w:szCs w:val="24"/>
        </w:rPr>
        <w:t>В повседневной жизни и при изучении других учебных предметов:</w:t>
      </w:r>
    </w:p>
    <w:p w:rsidR="003A6D4E" w:rsidRPr="00381177" w:rsidRDefault="003A6D4E" w:rsidP="00381177">
      <w:pPr>
        <w:numPr>
          <w:ilvl w:val="0"/>
          <w:numId w:val="5"/>
        </w:numPr>
        <w:spacing w:after="0" w:line="360" w:lineRule="auto"/>
        <w:ind w:left="357" w:hanging="357"/>
        <w:rPr>
          <w:rFonts w:ascii="Times New Roman" w:eastAsia="Times New Roman" w:hAnsi="Times New Roman" w:cs="Times New Roman"/>
          <w:i/>
          <w:iCs/>
          <w:color w:val="404040"/>
          <w:sz w:val="24"/>
          <w:szCs w:val="24"/>
          <w:lang w:eastAsia="ru-RU"/>
        </w:rPr>
      </w:pPr>
      <w:r w:rsidRPr="00381177">
        <w:rPr>
          <w:rFonts w:ascii="Times New Roman"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381177" w:rsidRDefault="003A6D4E" w:rsidP="00381177">
      <w:pPr>
        <w:numPr>
          <w:ilvl w:val="0"/>
          <w:numId w:val="5"/>
        </w:numPr>
        <w:spacing w:after="0" w:line="360" w:lineRule="auto"/>
        <w:ind w:left="357" w:hanging="357"/>
        <w:rPr>
          <w:rFonts w:ascii="Times New Roman" w:eastAsia="Times New Roman" w:hAnsi="Times New Roman" w:cs="Times New Roman"/>
          <w:i/>
          <w:iCs/>
          <w:color w:val="404040"/>
          <w:sz w:val="24"/>
          <w:szCs w:val="24"/>
          <w:lang w:eastAsia="ru-RU"/>
        </w:rPr>
      </w:pPr>
      <w:r w:rsidRPr="00381177">
        <w:rPr>
          <w:rFonts w:ascii="Times New Roman" w:hAnsi="Times New Roman" w:cs="Times New Roman"/>
          <w:sz w:val="24"/>
          <w:szCs w:val="24"/>
        </w:rPr>
        <w:t>интерпретировать свойства в контексте конкретной практической ситуации;</w:t>
      </w:r>
    </w:p>
    <w:p w:rsidR="003A6D4E" w:rsidRPr="00381177" w:rsidRDefault="003A6D4E" w:rsidP="00381177">
      <w:pPr>
        <w:numPr>
          <w:ilvl w:val="0"/>
          <w:numId w:val="5"/>
        </w:numPr>
        <w:spacing w:after="0" w:line="360" w:lineRule="auto"/>
        <w:ind w:left="357" w:hanging="357"/>
        <w:rPr>
          <w:rFonts w:ascii="Times New Roman" w:eastAsia="Times New Roman" w:hAnsi="Times New Roman" w:cs="Times New Roman"/>
          <w:i/>
          <w:iCs/>
          <w:color w:val="404040"/>
          <w:sz w:val="24"/>
          <w:szCs w:val="24"/>
          <w:lang w:eastAsia="ru-RU"/>
        </w:rPr>
      </w:pPr>
      <w:r w:rsidRPr="00381177">
        <w:rPr>
          <w:rFonts w:ascii="Times New Roman" w:hAnsi="Times New Roman" w:cs="Times New Roman"/>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3A6D4E" w:rsidRPr="00381177" w:rsidRDefault="003A6D4E" w:rsidP="00381177">
      <w:pPr>
        <w:spacing w:after="0" w:line="360" w:lineRule="auto"/>
        <w:rPr>
          <w:rFonts w:ascii="Times New Roman" w:hAnsi="Times New Roman" w:cs="Times New Roman"/>
          <w:sz w:val="24"/>
          <w:szCs w:val="24"/>
          <w:u w:val="single"/>
        </w:rPr>
      </w:pPr>
      <w:r w:rsidRPr="00381177">
        <w:rPr>
          <w:rFonts w:ascii="Times New Roman" w:hAnsi="Times New Roman" w:cs="Times New Roman"/>
          <w:sz w:val="24"/>
          <w:szCs w:val="24"/>
          <w:u w:val="single"/>
        </w:rPr>
        <w:t xml:space="preserve">Выпускник </w:t>
      </w:r>
      <w:proofErr w:type="gramStart"/>
      <w:r w:rsidRPr="00381177">
        <w:rPr>
          <w:rFonts w:ascii="Times New Roman" w:hAnsi="Times New Roman" w:cs="Times New Roman"/>
          <w:sz w:val="24"/>
          <w:szCs w:val="24"/>
          <w:u w:val="single"/>
        </w:rPr>
        <w:t>получит возможность научится</w:t>
      </w:r>
      <w:proofErr w:type="gramEnd"/>
      <w:r w:rsidRPr="00381177">
        <w:rPr>
          <w:rFonts w:ascii="Times New Roman" w:hAnsi="Times New Roman" w:cs="Times New Roman"/>
          <w:sz w:val="24"/>
          <w:szCs w:val="24"/>
          <w:u w:val="single"/>
        </w:rPr>
        <w:t xml:space="preserve">: </w:t>
      </w:r>
    </w:p>
    <w:p w:rsidR="00381177" w:rsidRPr="00381177" w:rsidRDefault="00381177" w:rsidP="00381177">
      <w:pPr>
        <w:pStyle w:val="a1"/>
        <w:spacing w:after="0" w:line="360" w:lineRule="auto"/>
        <w:ind w:left="357" w:hanging="357"/>
        <w:jc w:val="left"/>
        <w:rPr>
          <w:sz w:val="24"/>
          <w:szCs w:val="24"/>
        </w:rPr>
      </w:pPr>
      <w:r w:rsidRPr="00381177">
        <w:rPr>
          <w:sz w:val="24"/>
          <w:szCs w:val="24"/>
        </w:rPr>
        <w:t>Достижение результатов раздела II;</w:t>
      </w:r>
    </w:p>
    <w:p w:rsidR="00381177" w:rsidRPr="00381177" w:rsidRDefault="00381177" w:rsidP="00381177">
      <w:pPr>
        <w:pStyle w:val="a1"/>
        <w:spacing w:after="0" w:line="360" w:lineRule="auto"/>
        <w:ind w:left="357" w:hanging="357"/>
        <w:jc w:val="left"/>
        <w:rPr>
          <w:sz w:val="24"/>
          <w:szCs w:val="24"/>
        </w:rPr>
      </w:pPr>
      <w:r w:rsidRPr="00381177">
        <w:rPr>
          <w:sz w:val="24"/>
          <w:szCs w:val="24"/>
        </w:rPr>
        <w:t>владеть понятием асимптоты и уметь его применять при решении задач;</w:t>
      </w:r>
    </w:p>
    <w:p w:rsidR="00381177" w:rsidRPr="00381177" w:rsidRDefault="00381177" w:rsidP="00381177">
      <w:pPr>
        <w:pStyle w:val="a1"/>
        <w:spacing w:after="0" w:line="360" w:lineRule="auto"/>
        <w:jc w:val="left"/>
        <w:rPr>
          <w:sz w:val="24"/>
          <w:szCs w:val="24"/>
        </w:rPr>
      </w:pPr>
      <w:r w:rsidRPr="00381177">
        <w:rPr>
          <w:sz w:val="24"/>
          <w:szCs w:val="24"/>
        </w:rPr>
        <w:t>применять методы решения простейших дифференциальных уравнений первого и второго порядков</w:t>
      </w:r>
    </w:p>
    <w:p w:rsidR="00381177" w:rsidRPr="00381177" w:rsidRDefault="00381177" w:rsidP="00381177">
      <w:pPr>
        <w:pStyle w:val="a1"/>
        <w:numPr>
          <w:ilvl w:val="0"/>
          <w:numId w:val="0"/>
        </w:numPr>
        <w:spacing w:after="0" w:line="360" w:lineRule="auto"/>
        <w:rPr>
          <w:i/>
          <w:sz w:val="24"/>
          <w:szCs w:val="24"/>
          <w:u w:val="single"/>
        </w:rPr>
      </w:pPr>
      <w:r w:rsidRPr="00381177">
        <w:rPr>
          <w:i/>
          <w:sz w:val="24"/>
          <w:szCs w:val="24"/>
          <w:u w:val="single"/>
        </w:rPr>
        <w:t xml:space="preserve">Элементы математического анализа </w:t>
      </w:r>
    </w:p>
    <w:p w:rsidR="00381177" w:rsidRPr="00381177" w:rsidRDefault="00381177" w:rsidP="00381177">
      <w:pPr>
        <w:pStyle w:val="a1"/>
        <w:numPr>
          <w:ilvl w:val="0"/>
          <w:numId w:val="0"/>
        </w:numPr>
        <w:spacing w:after="0" w:line="360" w:lineRule="auto"/>
        <w:rPr>
          <w:sz w:val="24"/>
          <w:szCs w:val="24"/>
          <w:u w:val="single"/>
        </w:rPr>
      </w:pPr>
      <w:r w:rsidRPr="00381177">
        <w:rPr>
          <w:sz w:val="24"/>
          <w:szCs w:val="24"/>
          <w:u w:val="single"/>
        </w:rPr>
        <w:lastRenderedPageBreak/>
        <w:t>Выпускник научится:</w:t>
      </w:r>
    </w:p>
    <w:p w:rsidR="00381177" w:rsidRPr="00381177" w:rsidRDefault="00381177" w:rsidP="00381177">
      <w:pPr>
        <w:pStyle w:val="a1"/>
        <w:spacing w:after="0" w:line="360" w:lineRule="auto"/>
        <w:ind w:left="357" w:hanging="357"/>
        <w:jc w:val="left"/>
        <w:rPr>
          <w:sz w:val="24"/>
          <w:szCs w:val="24"/>
        </w:rPr>
      </w:pPr>
      <w:r w:rsidRPr="00381177">
        <w:rPr>
          <w:sz w:val="24"/>
          <w:szCs w:val="24"/>
          <w:lang w:eastAsia="ru-RU"/>
        </w:rPr>
        <w:t>Владеть</w:t>
      </w:r>
      <w:r w:rsidRPr="00381177">
        <w:rPr>
          <w:sz w:val="24"/>
          <w:szCs w:val="24"/>
        </w:rPr>
        <w:t xml:space="preserve"> понятием бесконечно убывающая геометрическая прогрессия и уметь применять его при решении задач;</w:t>
      </w:r>
    </w:p>
    <w:p w:rsidR="00381177" w:rsidRPr="00381177" w:rsidRDefault="00381177" w:rsidP="00381177">
      <w:pPr>
        <w:pStyle w:val="a1"/>
        <w:spacing w:after="0" w:line="360" w:lineRule="auto"/>
        <w:ind w:left="357" w:hanging="357"/>
        <w:jc w:val="left"/>
        <w:rPr>
          <w:sz w:val="24"/>
          <w:szCs w:val="24"/>
        </w:rPr>
      </w:pPr>
      <w:r w:rsidRPr="00381177">
        <w:rPr>
          <w:sz w:val="24"/>
          <w:szCs w:val="24"/>
          <w:lang w:eastAsia="ru-RU"/>
        </w:rPr>
        <w:t xml:space="preserve">применять для решения задач теорию </w:t>
      </w:r>
      <w:r w:rsidRPr="00381177">
        <w:rPr>
          <w:sz w:val="24"/>
          <w:szCs w:val="24"/>
        </w:rPr>
        <w:t>пределов;</w:t>
      </w:r>
    </w:p>
    <w:p w:rsidR="00381177" w:rsidRPr="00381177" w:rsidRDefault="00381177" w:rsidP="00381177">
      <w:pPr>
        <w:pStyle w:val="a1"/>
        <w:spacing w:after="0" w:line="360" w:lineRule="auto"/>
        <w:ind w:left="357" w:hanging="357"/>
        <w:jc w:val="left"/>
        <w:rPr>
          <w:sz w:val="24"/>
          <w:szCs w:val="24"/>
        </w:rPr>
      </w:pPr>
      <w:r w:rsidRPr="00381177">
        <w:rPr>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381177" w:rsidRPr="00381177" w:rsidRDefault="00381177" w:rsidP="00381177">
      <w:pPr>
        <w:pStyle w:val="a1"/>
        <w:spacing w:after="0" w:line="360" w:lineRule="auto"/>
        <w:ind w:left="357" w:hanging="357"/>
        <w:jc w:val="left"/>
        <w:rPr>
          <w:sz w:val="24"/>
          <w:szCs w:val="24"/>
          <w:lang w:eastAsia="ru-RU"/>
        </w:rPr>
      </w:pPr>
      <w:r w:rsidRPr="00381177">
        <w:rPr>
          <w:sz w:val="24"/>
          <w:szCs w:val="24"/>
          <w:lang w:eastAsia="ru-RU"/>
        </w:rPr>
        <w:t>владеть понятиями: производная функции в точке, производная функции;</w:t>
      </w:r>
    </w:p>
    <w:p w:rsidR="00381177" w:rsidRPr="00381177" w:rsidRDefault="00381177" w:rsidP="00381177">
      <w:pPr>
        <w:pStyle w:val="a1"/>
        <w:numPr>
          <w:ilvl w:val="0"/>
          <w:numId w:val="5"/>
        </w:numPr>
        <w:spacing w:after="0" w:line="360" w:lineRule="auto"/>
        <w:ind w:left="357" w:hanging="357"/>
        <w:jc w:val="left"/>
        <w:rPr>
          <w:i/>
          <w:iCs/>
          <w:color w:val="404040"/>
          <w:sz w:val="24"/>
          <w:szCs w:val="24"/>
          <w:lang w:eastAsia="ru-RU"/>
        </w:rPr>
      </w:pPr>
      <w:r w:rsidRPr="00381177">
        <w:rPr>
          <w:sz w:val="24"/>
          <w:szCs w:val="24"/>
          <w:lang w:eastAsia="ru-RU"/>
        </w:rPr>
        <w:t xml:space="preserve">вычислять </w:t>
      </w:r>
      <w:r w:rsidRPr="00381177">
        <w:rPr>
          <w:sz w:val="24"/>
          <w:szCs w:val="24"/>
        </w:rPr>
        <w:t xml:space="preserve">производные элементарных функций и их комбинаций; </w:t>
      </w:r>
    </w:p>
    <w:p w:rsidR="00381177" w:rsidRPr="00381177" w:rsidRDefault="00381177" w:rsidP="00381177">
      <w:pPr>
        <w:pStyle w:val="a1"/>
        <w:numPr>
          <w:ilvl w:val="0"/>
          <w:numId w:val="5"/>
        </w:numPr>
        <w:spacing w:after="0" w:line="360" w:lineRule="auto"/>
        <w:ind w:left="357" w:hanging="357"/>
        <w:jc w:val="left"/>
        <w:rPr>
          <w:i/>
          <w:iCs/>
          <w:color w:val="404040"/>
          <w:sz w:val="24"/>
          <w:szCs w:val="24"/>
          <w:lang w:eastAsia="ru-RU"/>
        </w:rPr>
      </w:pPr>
      <w:r w:rsidRPr="00381177">
        <w:rPr>
          <w:sz w:val="24"/>
          <w:szCs w:val="24"/>
        </w:rPr>
        <w:t>исследовать функции на монотонность и экстремумы;</w:t>
      </w:r>
    </w:p>
    <w:p w:rsidR="00381177" w:rsidRPr="00381177" w:rsidRDefault="00381177" w:rsidP="00381177">
      <w:pPr>
        <w:pStyle w:val="a1"/>
        <w:numPr>
          <w:ilvl w:val="0"/>
          <w:numId w:val="5"/>
        </w:numPr>
        <w:spacing w:after="0" w:line="360" w:lineRule="auto"/>
        <w:ind w:left="357" w:hanging="357"/>
        <w:jc w:val="left"/>
        <w:rPr>
          <w:i/>
          <w:iCs/>
          <w:color w:val="404040"/>
          <w:sz w:val="24"/>
          <w:szCs w:val="24"/>
          <w:lang w:eastAsia="ru-RU"/>
        </w:rPr>
      </w:pPr>
      <w:r w:rsidRPr="00381177">
        <w:rPr>
          <w:sz w:val="24"/>
          <w:szCs w:val="24"/>
        </w:rPr>
        <w:t>строить графики и применять к решению задач, в том числе с параметром;</w:t>
      </w:r>
    </w:p>
    <w:p w:rsidR="00381177" w:rsidRPr="00381177" w:rsidRDefault="00381177" w:rsidP="00381177">
      <w:pPr>
        <w:pStyle w:val="a1"/>
        <w:numPr>
          <w:ilvl w:val="0"/>
          <w:numId w:val="5"/>
        </w:numPr>
        <w:spacing w:after="0" w:line="360" w:lineRule="auto"/>
        <w:ind w:left="357" w:hanging="357"/>
        <w:jc w:val="left"/>
        <w:rPr>
          <w:i/>
          <w:iCs/>
          <w:color w:val="404040"/>
          <w:sz w:val="24"/>
          <w:szCs w:val="24"/>
          <w:lang w:eastAsia="ru-RU"/>
        </w:rPr>
      </w:pPr>
      <w:r w:rsidRPr="00381177">
        <w:rPr>
          <w:sz w:val="24"/>
          <w:szCs w:val="24"/>
        </w:rPr>
        <w:t>владеть понятием касательная к графику функции и уметь применять его при решении задач;</w:t>
      </w:r>
    </w:p>
    <w:p w:rsidR="00381177" w:rsidRPr="00381177" w:rsidRDefault="00381177" w:rsidP="00381177">
      <w:pPr>
        <w:pStyle w:val="a1"/>
        <w:numPr>
          <w:ilvl w:val="0"/>
          <w:numId w:val="5"/>
        </w:numPr>
        <w:spacing w:after="0" w:line="360" w:lineRule="auto"/>
        <w:ind w:left="357" w:hanging="357"/>
        <w:jc w:val="left"/>
        <w:rPr>
          <w:i/>
          <w:iCs/>
          <w:color w:val="404040"/>
          <w:sz w:val="24"/>
          <w:szCs w:val="24"/>
          <w:lang w:eastAsia="ru-RU"/>
        </w:rPr>
      </w:pPr>
      <w:r w:rsidRPr="00381177">
        <w:rPr>
          <w:sz w:val="24"/>
          <w:szCs w:val="24"/>
        </w:rPr>
        <w:t xml:space="preserve">владеть понятиями первообразная функция, определенный интеграл; </w:t>
      </w:r>
    </w:p>
    <w:p w:rsidR="00381177" w:rsidRPr="00381177" w:rsidRDefault="00381177" w:rsidP="00381177">
      <w:pPr>
        <w:pStyle w:val="a1"/>
        <w:numPr>
          <w:ilvl w:val="0"/>
          <w:numId w:val="5"/>
        </w:numPr>
        <w:spacing w:after="0" w:line="360" w:lineRule="auto"/>
        <w:ind w:left="357" w:hanging="357"/>
        <w:jc w:val="left"/>
        <w:rPr>
          <w:i/>
          <w:iCs/>
          <w:color w:val="404040"/>
          <w:sz w:val="24"/>
          <w:szCs w:val="24"/>
          <w:lang w:eastAsia="ru-RU"/>
        </w:rPr>
      </w:pPr>
      <w:r w:rsidRPr="00381177">
        <w:rPr>
          <w:sz w:val="24"/>
          <w:szCs w:val="24"/>
        </w:rPr>
        <w:t>применять теорему Ньютона–Лейбница и ее следствия для решения задач.</w:t>
      </w:r>
    </w:p>
    <w:p w:rsidR="00381177" w:rsidRPr="00381177" w:rsidRDefault="00381177" w:rsidP="00381177">
      <w:pPr>
        <w:spacing w:after="0" w:line="360" w:lineRule="auto"/>
        <w:ind w:left="357" w:hanging="357"/>
        <w:rPr>
          <w:rFonts w:ascii="Times New Roman" w:hAnsi="Times New Roman" w:cs="Times New Roman"/>
          <w:i/>
          <w:sz w:val="24"/>
          <w:szCs w:val="24"/>
        </w:rPr>
      </w:pPr>
      <w:r w:rsidRPr="00381177">
        <w:rPr>
          <w:rFonts w:ascii="Times New Roman" w:hAnsi="Times New Roman" w:cs="Times New Roman"/>
          <w:i/>
          <w:sz w:val="24"/>
          <w:szCs w:val="24"/>
        </w:rPr>
        <w:t>В повседневной жизни и при изучении других учебных предметов:</w:t>
      </w:r>
    </w:p>
    <w:p w:rsidR="00381177" w:rsidRPr="00381177" w:rsidRDefault="00381177" w:rsidP="00381177">
      <w:pPr>
        <w:numPr>
          <w:ilvl w:val="0"/>
          <w:numId w:val="9"/>
        </w:numPr>
        <w:spacing w:after="0" w:line="360" w:lineRule="auto"/>
        <w:ind w:left="357" w:hanging="357"/>
        <w:contextualSpacing/>
        <w:rPr>
          <w:rFonts w:ascii="Times New Roman" w:eastAsia="Times New Roman" w:hAnsi="Times New Roman" w:cs="Times New Roman"/>
          <w:i/>
          <w:iCs/>
          <w:color w:val="404040"/>
          <w:sz w:val="24"/>
          <w:szCs w:val="24"/>
          <w:lang w:eastAsia="ru-RU"/>
        </w:rPr>
      </w:pPr>
      <w:r w:rsidRPr="00381177">
        <w:rPr>
          <w:rFonts w:ascii="Times New Roman" w:hAnsi="Times New Roman" w:cs="Times New Roman"/>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381177" w:rsidRPr="00381177" w:rsidRDefault="00381177" w:rsidP="00381177">
      <w:pPr>
        <w:numPr>
          <w:ilvl w:val="0"/>
          <w:numId w:val="9"/>
        </w:numPr>
        <w:spacing w:after="0" w:line="360" w:lineRule="auto"/>
        <w:ind w:left="357" w:hanging="357"/>
        <w:contextualSpacing/>
        <w:rPr>
          <w:rFonts w:ascii="Times New Roman" w:eastAsia="Times New Roman" w:hAnsi="Times New Roman" w:cs="Times New Roman"/>
          <w:i/>
          <w:iCs/>
          <w:color w:val="404040"/>
          <w:sz w:val="24"/>
          <w:szCs w:val="24"/>
          <w:lang w:eastAsia="ru-RU"/>
        </w:rPr>
      </w:pPr>
      <w:r w:rsidRPr="00381177">
        <w:rPr>
          <w:rFonts w:ascii="Times New Roman" w:hAnsi="Times New Roman" w:cs="Times New Roman"/>
          <w:sz w:val="24"/>
          <w:szCs w:val="24"/>
        </w:rPr>
        <w:t>интерпретировать полученные результаты</w:t>
      </w:r>
    </w:p>
    <w:p w:rsidR="00381177" w:rsidRPr="00381177" w:rsidRDefault="00381177" w:rsidP="00381177">
      <w:pPr>
        <w:pStyle w:val="a1"/>
        <w:numPr>
          <w:ilvl w:val="0"/>
          <w:numId w:val="0"/>
        </w:numPr>
        <w:spacing w:after="0" w:line="360" w:lineRule="auto"/>
        <w:rPr>
          <w:sz w:val="24"/>
          <w:szCs w:val="24"/>
          <w:u w:val="single"/>
        </w:rPr>
      </w:pPr>
      <w:r w:rsidRPr="00381177">
        <w:rPr>
          <w:sz w:val="24"/>
          <w:szCs w:val="24"/>
          <w:u w:val="single"/>
        </w:rPr>
        <w:t xml:space="preserve">Выпускник </w:t>
      </w:r>
      <w:proofErr w:type="gramStart"/>
      <w:r w:rsidRPr="00381177">
        <w:rPr>
          <w:sz w:val="24"/>
          <w:szCs w:val="24"/>
          <w:u w:val="single"/>
        </w:rPr>
        <w:t>получит возможность научится</w:t>
      </w:r>
      <w:proofErr w:type="gramEnd"/>
      <w:r w:rsidRPr="00381177">
        <w:rPr>
          <w:sz w:val="24"/>
          <w:szCs w:val="24"/>
          <w:u w:val="single"/>
        </w:rPr>
        <w:t xml:space="preserve">: </w:t>
      </w:r>
    </w:p>
    <w:p w:rsidR="00381177" w:rsidRPr="00381177" w:rsidRDefault="00381177" w:rsidP="00381177">
      <w:pPr>
        <w:numPr>
          <w:ilvl w:val="0"/>
          <w:numId w:val="10"/>
        </w:numPr>
        <w:spacing w:after="0" w:line="360" w:lineRule="auto"/>
        <w:ind w:left="357" w:hanging="357"/>
        <w:contextualSpacing/>
        <w:rPr>
          <w:rFonts w:ascii="Times New Roman" w:eastAsia="Times New Roman" w:hAnsi="Times New Roman" w:cs="Times New Roman"/>
          <w:iCs/>
          <w:color w:val="404040"/>
          <w:sz w:val="24"/>
          <w:szCs w:val="24"/>
          <w:lang w:eastAsia="ru-RU"/>
        </w:rPr>
      </w:pPr>
      <w:r w:rsidRPr="00381177">
        <w:rPr>
          <w:rFonts w:ascii="Times New Roman" w:hAnsi="Times New Roman" w:cs="Times New Roman"/>
          <w:sz w:val="24"/>
          <w:szCs w:val="24"/>
        </w:rPr>
        <w:t>Достижение результатов раздела II;</w:t>
      </w:r>
    </w:p>
    <w:p w:rsidR="00381177" w:rsidRPr="00381177" w:rsidRDefault="00381177" w:rsidP="00381177">
      <w:pPr>
        <w:numPr>
          <w:ilvl w:val="0"/>
          <w:numId w:val="10"/>
        </w:numPr>
        <w:spacing w:after="0" w:line="360" w:lineRule="auto"/>
        <w:ind w:left="357" w:hanging="357"/>
        <w:contextualSpacing/>
        <w:rPr>
          <w:rFonts w:ascii="Times New Roman" w:eastAsia="Times New Roman" w:hAnsi="Times New Roman" w:cs="Times New Roman"/>
          <w:iCs/>
          <w:color w:val="404040"/>
          <w:sz w:val="24"/>
          <w:szCs w:val="24"/>
          <w:lang w:eastAsia="ru-RU"/>
        </w:rPr>
      </w:pPr>
      <w:r w:rsidRPr="00381177">
        <w:rPr>
          <w:rFonts w:ascii="Times New Roman" w:hAnsi="Times New Roman" w:cs="Times New Roman"/>
          <w:sz w:val="24"/>
          <w:szCs w:val="24"/>
        </w:rPr>
        <w:t>свободно владеть стандартным аппаратом математического анализа для вычисления производных функции одной переменной;</w:t>
      </w:r>
    </w:p>
    <w:p w:rsidR="00381177" w:rsidRPr="00381177" w:rsidRDefault="00381177" w:rsidP="00381177">
      <w:pPr>
        <w:numPr>
          <w:ilvl w:val="0"/>
          <w:numId w:val="10"/>
        </w:numPr>
        <w:spacing w:after="0" w:line="360" w:lineRule="auto"/>
        <w:ind w:left="357" w:hanging="357"/>
        <w:contextualSpacing/>
        <w:rPr>
          <w:rFonts w:ascii="Times New Roman" w:eastAsia="Times New Roman" w:hAnsi="Times New Roman" w:cs="Times New Roman"/>
          <w:iCs/>
          <w:color w:val="404040"/>
          <w:sz w:val="24"/>
          <w:szCs w:val="24"/>
          <w:lang w:eastAsia="ru-RU"/>
        </w:rPr>
      </w:pPr>
      <w:r w:rsidRPr="00381177">
        <w:rPr>
          <w:rFonts w:ascii="Times New Roman" w:hAnsi="Times New Roman" w:cs="Times New Roman"/>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381177" w:rsidRPr="00381177" w:rsidRDefault="00381177" w:rsidP="00381177">
      <w:pPr>
        <w:numPr>
          <w:ilvl w:val="0"/>
          <w:numId w:val="10"/>
        </w:numPr>
        <w:spacing w:after="0" w:line="360" w:lineRule="auto"/>
        <w:ind w:left="357" w:hanging="357"/>
        <w:contextualSpacing/>
        <w:rPr>
          <w:rFonts w:ascii="Times New Roman" w:eastAsia="Times New Roman" w:hAnsi="Times New Roman" w:cs="Times New Roman"/>
          <w:iCs/>
          <w:color w:val="404040"/>
          <w:sz w:val="24"/>
          <w:szCs w:val="24"/>
          <w:lang w:eastAsia="ru-RU"/>
        </w:rPr>
      </w:pPr>
      <w:r w:rsidRPr="00381177">
        <w:rPr>
          <w:rFonts w:ascii="Times New Roman" w:hAnsi="Times New Roman" w:cs="Times New Roman"/>
          <w:sz w:val="24"/>
          <w:szCs w:val="24"/>
        </w:rPr>
        <w:t>оперировать понятием первообразной функции для решения задач;</w:t>
      </w:r>
    </w:p>
    <w:p w:rsidR="00381177" w:rsidRPr="00381177" w:rsidRDefault="00381177" w:rsidP="00381177">
      <w:pPr>
        <w:numPr>
          <w:ilvl w:val="0"/>
          <w:numId w:val="10"/>
        </w:numPr>
        <w:spacing w:after="0" w:line="360" w:lineRule="auto"/>
        <w:ind w:left="357" w:hanging="357"/>
        <w:contextualSpacing/>
        <w:rPr>
          <w:rFonts w:ascii="Times New Roman" w:eastAsia="Times New Roman" w:hAnsi="Times New Roman" w:cs="Times New Roman"/>
          <w:iCs/>
          <w:color w:val="404040"/>
          <w:sz w:val="24"/>
          <w:szCs w:val="24"/>
          <w:lang w:eastAsia="ru-RU"/>
        </w:rPr>
      </w:pPr>
      <w:r w:rsidRPr="00381177">
        <w:rPr>
          <w:rFonts w:ascii="Times New Roman" w:hAnsi="Times New Roman" w:cs="Times New Roman"/>
          <w:sz w:val="24"/>
          <w:szCs w:val="24"/>
        </w:rPr>
        <w:t>овладеть основными сведениями об интеграле Ньютона–Лейбница и его простейших применениях;</w:t>
      </w:r>
    </w:p>
    <w:p w:rsidR="00381177" w:rsidRPr="00381177" w:rsidRDefault="00381177" w:rsidP="00381177">
      <w:pPr>
        <w:numPr>
          <w:ilvl w:val="0"/>
          <w:numId w:val="10"/>
        </w:numPr>
        <w:spacing w:after="0" w:line="360" w:lineRule="auto"/>
        <w:ind w:left="357" w:hanging="357"/>
        <w:contextualSpacing/>
        <w:rPr>
          <w:rFonts w:ascii="Times New Roman" w:eastAsia="Times New Roman" w:hAnsi="Times New Roman" w:cs="Times New Roman"/>
          <w:iCs/>
          <w:color w:val="404040"/>
          <w:sz w:val="24"/>
          <w:szCs w:val="24"/>
          <w:lang w:eastAsia="ru-RU"/>
        </w:rPr>
      </w:pPr>
      <w:r w:rsidRPr="00381177">
        <w:rPr>
          <w:rFonts w:ascii="Times New Roman" w:hAnsi="Times New Roman" w:cs="Times New Roman"/>
          <w:sz w:val="24"/>
          <w:szCs w:val="24"/>
        </w:rPr>
        <w:t>оперировать в стандартных ситуациях производными высших порядков;</w:t>
      </w:r>
    </w:p>
    <w:p w:rsidR="00381177" w:rsidRPr="00381177" w:rsidRDefault="00381177" w:rsidP="00381177">
      <w:pPr>
        <w:numPr>
          <w:ilvl w:val="0"/>
          <w:numId w:val="10"/>
        </w:numPr>
        <w:spacing w:after="0" w:line="360" w:lineRule="auto"/>
        <w:ind w:left="357" w:hanging="357"/>
        <w:contextualSpacing/>
        <w:rPr>
          <w:rFonts w:ascii="Times New Roman" w:eastAsia="Times New Roman" w:hAnsi="Times New Roman" w:cs="Times New Roman"/>
          <w:iCs/>
          <w:color w:val="404040"/>
          <w:sz w:val="24"/>
          <w:szCs w:val="24"/>
          <w:lang w:eastAsia="ru-RU"/>
        </w:rPr>
      </w:pPr>
      <w:r w:rsidRPr="00381177">
        <w:rPr>
          <w:rFonts w:ascii="Times New Roman" w:hAnsi="Times New Roman" w:cs="Times New Roman"/>
          <w:sz w:val="24"/>
          <w:szCs w:val="24"/>
        </w:rPr>
        <w:t>уметь применять при решении задач свойства непрерывных функций;</w:t>
      </w:r>
    </w:p>
    <w:p w:rsidR="00381177" w:rsidRPr="00381177" w:rsidRDefault="00381177" w:rsidP="00381177">
      <w:pPr>
        <w:numPr>
          <w:ilvl w:val="0"/>
          <w:numId w:val="10"/>
        </w:numPr>
        <w:spacing w:after="0" w:line="360" w:lineRule="auto"/>
        <w:ind w:left="357" w:hanging="357"/>
        <w:contextualSpacing/>
        <w:rPr>
          <w:rFonts w:ascii="Times New Roman" w:eastAsia="Times New Roman" w:hAnsi="Times New Roman" w:cs="Times New Roman"/>
          <w:iCs/>
          <w:color w:val="404040"/>
          <w:sz w:val="24"/>
          <w:szCs w:val="24"/>
          <w:lang w:eastAsia="ru-RU"/>
        </w:rPr>
      </w:pPr>
      <w:r w:rsidRPr="00381177">
        <w:rPr>
          <w:rFonts w:ascii="Times New Roman" w:hAnsi="Times New Roman" w:cs="Times New Roman"/>
          <w:sz w:val="24"/>
          <w:szCs w:val="24"/>
        </w:rPr>
        <w:t xml:space="preserve">уметь применять при решении задач теоремы Вейерштрасса; </w:t>
      </w:r>
    </w:p>
    <w:p w:rsidR="00381177" w:rsidRPr="00381177" w:rsidRDefault="00381177" w:rsidP="00381177">
      <w:pPr>
        <w:numPr>
          <w:ilvl w:val="0"/>
          <w:numId w:val="10"/>
        </w:numPr>
        <w:spacing w:after="0" w:line="360" w:lineRule="auto"/>
        <w:ind w:left="357" w:hanging="357"/>
        <w:contextualSpacing/>
        <w:rPr>
          <w:rFonts w:ascii="Times New Roman" w:eastAsia="Times New Roman" w:hAnsi="Times New Roman" w:cs="Times New Roman"/>
          <w:iCs/>
          <w:color w:val="404040"/>
          <w:sz w:val="24"/>
          <w:szCs w:val="24"/>
          <w:lang w:eastAsia="ru-RU"/>
        </w:rPr>
      </w:pPr>
      <w:r w:rsidRPr="00381177">
        <w:rPr>
          <w:rFonts w:ascii="Times New Roman" w:hAnsi="Times New Roman" w:cs="Times New Roman"/>
          <w:sz w:val="24"/>
          <w:szCs w:val="24"/>
        </w:rPr>
        <w:t>уметь выполнять приближенные вычисления (методы решения уравнений, вычисления определенного интеграла);</w:t>
      </w:r>
    </w:p>
    <w:p w:rsidR="00381177" w:rsidRPr="00381177" w:rsidRDefault="00381177" w:rsidP="00381177">
      <w:pPr>
        <w:numPr>
          <w:ilvl w:val="0"/>
          <w:numId w:val="10"/>
        </w:numPr>
        <w:spacing w:after="0" w:line="360" w:lineRule="auto"/>
        <w:ind w:left="357" w:hanging="357"/>
        <w:contextualSpacing/>
        <w:rPr>
          <w:rFonts w:ascii="Times New Roman" w:eastAsia="Times New Roman" w:hAnsi="Times New Roman" w:cs="Times New Roman"/>
          <w:iCs/>
          <w:color w:val="404040"/>
          <w:sz w:val="24"/>
          <w:szCs w:val="24"/>
          <w:lang w:eastAsia="ru-RU"/>
        </w:rPr>
      </w:pPr>
      <w:r w:rsidRPr="00381177">
        <w:rPr>
          <w:rFonts w:ascii="Times New Roman" w:hAnsi="Times New Roman" w:cs="Times New Roman"/>
          <w:sz w:val="24"/>
          <w:szCs w:val="24"/>
        </w:rPr>
        <w:t>уметь применять приложение производной и определенного интеграла к решению задач естествознания;</w:t>
      </w:r>
    </w:p>
    <w:p w:rsidR="003A6D4E" w:rsidRPr="00381177" w:rsidRDefault="00381177" w:rsidP="000D0448">
      <w:pPr>
        <w:numPr>
          <w:ilvl w:val="0"/>
          <w:numId w:val="10"/>
        </w:numPr>
        <w:spacing w:after="0" w:line="360" w:lineRule="auto"/>
        <w:ind w:left="357" w:hanging="357"/>
        <w:contextualSpacing/>
        <w:rPr>
          <w:rFonts w:ascii="Times New Roman" w:eastAsia="Times New Roman" w:hAnsi="Times New Roman" w:cs="Times New Roman"/>
          <w:iCs/>
          <w:color w:val="404040"/>
          <w:sz w:val="24"/>
          <w:szCs w:val="24"/>
          <w:lang w:eastAsia="ru-RU"/>
        </w:rPr>
      </w:pPr>
      <w:r w:rsidRPr="00381177">
        <w:rPr>
          <w:rFonts w:ascii="Times New Roman" w:hAnsi="Times New Roman" w:cs="Times New Roman"/>
          <w:sz w:val="24"/>
          <w:szCs w:val="24"/>
        </w:rPr>
        <w:t>владеть понятиями вторая производная, выпуклость графика функции и уметь исследовать функцию на выпуклость</w:t>
      </w:r>
    </w:p>
    <w:p w:rsidR="0035103D" w:rsidRPr="0035103D" w:rsidRDefault="0035103D" w:rsidP="0035103D">
      <w:pPr>
        <w:spacing w:after="0" w:line="360" w:lineRule="auto"/>
        <w:rPr>
          <w:rFonts w:ascii="Times New Roman" w:hAnsi="Times New Roman" w:cs="Times New Roman"/>
          <w:i/>
          <w:sz w:val="24"/>
          <w:szCs w:val="24"/>
          <w:u w:val="single"/>
        </w:rPr>
      </w:pPr>
      <w:r w:rsidRPr="0035103D">
        <w:rPr>
          <w:rFonts w:ascii="Times New Roman" w:hAnsi="Times New Roman" w:cs="Times New Roman"/>
          <w:i/>
          <w:sz w:val="24"/>
          <w:szCs w:val="24"/>
          <w:u w:val="single"/>
        </w:rPr>
        <w:t>Статистика и теория вероятностей, логика и комбинаторика</w:t>
      </w:r>
    </w:p>
    <w:p w:rsidR="0035103D" w:rsidRPr="000D0448" w:rsidRDefault="0035103D" w:rsidP="0035103D">
      <w:pPr>
        <w:spacing w:after="0" w:line="360" w:lineRule="auto"/>
        <w:rPr>
          <w:rFonts w:ascii="Times New Roman" w:hAnsi="Times New Roman" w:cs="Times New Roman"/>
          <w:sz w:val="24"/>
          <w:szCs w:val="24"/>
          <w:u w:val="single"/>
        </w:rPr>
      </w:pPr>
      <w:r w:rsidRPr="000D0448">
        <w:rPr>
          <w:rFonts w:ascii="Times New Roman" w:hAnsi="Times New Roman" w:cs="Times New Roman"/>
          <w:sz w:val="24"/>
          <w:szCs w:val="24"/>
          <w:u w:val="single"/>
        </w:rPr>
        <w:lastRenderedPageBreak/>
        <w:t>Выпускник научится:</w:t>
      </w:r>
    </w:p>
    <w:p w:rsidR="000D0448" w:rsidRPr="000D0448" w:rsidRDefault="000D0448" w:rsidP="000D0448">
      <w:pPr>
        <w:pStyle w:val="a1"/>
        <w:spacing w:after="0" w:line="360" w:lineRule="auto"/>
        <w:ind w:left="357" w:hanging="357"/>
        <w:jc w:val="left"/>
        <w:rPr>
          <w:b/>
          <w:sz w:val="24"/>
          <w:szCs w:val="24"/>
        </w:rPr>
      </w:pPr>
      <w:r w:rsidRPr="000D0448">
        <w:rPr>
          <w:sz w:val="24"/>
          <w:szCs w:val="24"/>
        </w:rPr>
        <w:t>Оперировать основными описательными характеристиками числового набора, понятием генеральная совокупность и выборкой из нее;</w:t>
      </w:r>
    </w:p>
    <w:p w:rsidR="000D0448" w:rsidRPr="000D0448" w:rsidRDefault="000D0448" w:rsidP="000D0448">
      <w:pPr>
        <w:pStyle w:val="a1"/>
        <w:numPr>
          <w:ilvl w:val="0"/>
          <w:numId w:val="5"/>
        </w:numPr>
        <w:spacing w:after="0" w:line="360" w:lineRule="auto"/>
        <w:ind w:left="357" w:hanging="357"/>
        <w:jc w:val="left"/>
        <w:rPr>
          <w:i/>
          <w:iCs/>
          <w:color w:val="404040"/>
          <w:sz w:val="24"/>
          <w:szCs w:val="24"/>
          <w:lang w:eastAsia="ru-RU"/>
        </w:rPr>
      </w:pPr>
      <w:r w:rsidRPr="000D0448">
        <w:rPr>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0D0448" w:rsidRPr="000D0448" w:rsidRDefault="000D0448" w:rsidP="000D0448">
      <w:pPr>
        <w:numPr>
          <w:ilvl w:val="0"/>
          <w:numId w:val="5"/>
        </w:numPr>
        <w:spacing w:after="0" w:line="360" w:lineRule="auto"/>
        <w:ind w:left="357" w:hanging="357"/>
        <w:rPr>
          <w:rFonts w:ascii="Times New Roman" w:eastAsia="Times New Roman" w:hAnsi="Times New Roman" w:cs="Times New Roman"/>
          <w:i/>
          <w:iCs/>
          <w:color w:val="404040"/>
          <w:sz w:val="24"/>
          <w:szCs w:val="24"/>
          <w:lang w:eastAsia="ru-RU"/>
        </w:rPr>
      </w:pPr>
      <w:r w:rsidRPr="000D0448">
        <w:rPr>
          <w:rFonts w:ascii="Times New Roman" w:hAnsi="Times New Roman" w:cs="Times New Roman"/>
          <w:sz w:val="24"/>
          <w:szCs w:val="24"/>
        </w:rPr>
        <w:t>владеть основными понятиями комбинаторики и уметь их применять при решении задач;</w:t>
      </w:r>
    </w:p>
    <w:p w:rsidR="000D0448" w:rsidRPr="000D0448" w:rsidRDefault="000D0448" w:rsidP="000D0448">
      <w:pPr>
        <w:numPr>
          <w:ilvl w:val="0"/>
          <w:numId w:val="5"/>
        </w:numPr>
        <w:spacing w:after="0" w:line="360" w:lineRule="auto"/>
        <w:ind w:left="357" w:hanging="357"/>
        <w:rPr>
          <w:rFonts w:ascii="Times New Roman" w:eastAsia="Times New Roman" w:hAnsi="Times New Roman" w:cs="Times New Roman"/>
          <w:i/>
          <w:iCs/>
          <w:color w:val="404040"/>
          <w:sz w:val="24"/>
          <w:szCs w:val="24"/>
          <w:lang w:eastAsia="ru-RU"/>
        </w:rPr>
      </w:pPr>
      <w:r w:rsidRPr="000D0448">
        <w:rPr>
          <w:rFonts w:ascii="Times New Roman" w:hAnsi="Times New Roman" w:cs="Times New Roman"/>
          <w:sz w:val="24"/>
          <w:szCs w:val="24"/>
        </w:rPr>
        <w:t>иметь представление об основах теории вероятностей;</w:t>
      </w:r>
    </w:p>
    <w:p w:rsidR="000D0448" w:rsidRPr="000D0448" w:rsidRDefault="000D0448" w:rsidP="000D0448">
      <w:pPr>
        <w:numPr>
          <w:ilvl w:val="0"/>
          <w:numId w:val="5"/>
        </w:numPr>
        <w:spacing w:after="0" w:line="360" w:lineRule="auto"/>
        <w:ind w:left="357" w:hanging="357"/>
        <w:rPr>
          <w:rFonts w:ascii="Times New Roman" w:eastAsia="Times New Roman" w:hAnsi="Times New Roman" w:cs="Times New Roman"/>
          <w:i/>
          <w:iCs/>
          <w:color w:val="404040"/>
          <w:sz w:val="24"/>
          <w:szCs w:val="24"/>
          <w:lang w:eastAsia="ru-RU"/>
        </w:rPr>
      </w:pPr>
      <w:r w:rsidRPr="000D0448">
        <w:rPr>
          <w:rFonts w:ascii="Times New Roman" w:hAnsi="Times New Roman" w:cs="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rsidR="000D0448" w:rsidRPr="000D0448" w:rsidRDefault="000D0448" w:rsidP="000D0448">
      <w:pPr>
        <w:numPr>
          <w:ilvl w:val="0"/>
          <w:numId w:val="5"/>
        </w:numPr>
        <w:spacing w:after="0" w:line="360" w:lineRule="auto"/>
        <w:ind w:left="357" w:hanging="357"/>
        <w:rPr>
          <w:rFonts w:ascii="Times New Roman" w:eastAsia="Times New Roman" w:hAnsi="Times New Roman" w:cs="Times New Roman"/>
          <w:i/>
          <w:iCs/>
          <w:color w:val="404040"/>
          <w:sz w:val="24"/>
          <w:szCs w:val="24"/>
          <w:lang w:eastAsia="ru-RU"/>
        </w:rPr>
      </w:pPr>
      <w:r w:rsidRPr="000D0448">
        <w:rPr>
          <w:rFonts w:ascii="Times New Roman" w:hAnsi="Times New Roman" w:cs="Times New Roman"/>
          <w:sz w:val="24"/>
          <w:szCs w:val="24"/>
        </w:rPr>
        <w:t>иметь представление о математическом ожидании и дисперсии случайных величин;</w:t>
      </w:r>
    </w:p>
    <w:p w:rsidR="000D0448" w:rsidRPr="000D0448" w:rsidRDefault="000D0448" w:rsidP="000D0448">
      <w:pPr>
        <w:numPr>
          <w:ilvl w:val="0"/>
          <w:numId w:val="5"/>
        </w:numPr>
        <w:spacing w:after="0" w:line="360" w:lineRule="auto"/>
        <w:ind w:left="357" w:hanging="357"/>
        <w:rPr>
          <w:rFonts w:ascii="Times New Roman" w:eastAsia="Times New Roman" w:hAnsi="Times New Roman" w:cs="Times New Roman"/>
          <w:i/>
          <w:iCs/>
          <w:color w:val="404040"/>
          <w:sz w:val="24"/>
          <w:szCs w:val="24"/>
          <w:lang w:eastAsia="ru-RU"/>
        </w:rPr>
      </w:pPr>
      <w:r w:rsidRPr="000D0448">
        <w:rPr>
          <w:rFonts w:ascii="Times New Roman" w:hAnsi="Times New Roman" w:cs="Times New Roman"/>
          <w:sz w:val="24"/>
          <w:szCs w:val="24"/>
        </w:rPr>
        <w:t>иметь представление о совместных распределениях случайных величин;</w:t>
      </w:r>
    </w:p>
    <w:p w:rsidR="000D0448" w:rsidRPr="000D0448" w:rsidRDefault="000D0448" w:rsidP="000D0448">
      <w:pPr>
        <w:numPr>
          <w:ilvl w:val="0"/>
          <w:numId w:val="5"/>
        </w:numPr>
        <w:spacing w:after="0" w:line="360" w:lineRule="auto"/>
        <w:ind w:left="357" w:hanging="357"/>
        <w:rPr>
          <w:rFonts w:ascii="Times New Roman" w:eastAsia="Times New Roman" w:hAnsi="Times New Roman" w:cs="Times New Roman"/>
          <w:i/>
          <w:iCs/>
          <w:color w:val="404040"/>
          <w:sz w:val="24"/>
          <w:szCs w:val="24"/>
          <w:lang w:eastAsia="ru-RU"/>
        </w:rPr>
      </w:pPr>
      <w:r w:rsidRPr="000D0448">
        <w:rPr>
          <w:rFonts w:ascii="Times New Roman" w:hAnsi="Times New Roman" w:cs="Times New Roman"/>
          <w:sz w:val="24"/>
          <w:szCs w:val="24"/>
        </w:rPr>
        <w:t>понимать суть закона больших чисел и выборочного метода измерения вероятностей;</w:t>
      </w:r>
    </w:p>
    <w:p w:rsidR="000D0448" w:rsidRPr="000D0448" w:rsidRDefault="000D0448" w:rsidP="000D0448">
      <w:pPr>
        <w:numPr>
          <w:ilvl w:val="0"/>
          <w:numId w:val="5"/>
        </w:numPr>
        <w:spacing w:after="0" w:line="360" w:lineRule="auto"/>
        <w:ind w:left="357" w:hanging="357"/>
        <w:rPr>
          <w:rFonts w:ascii="Times New Roman" w:eastAsia="Times New Roman" w:hAnsi="Times New Roman" w:cs="Times New Roman"/>
          <w:i/>
          <w:iCs/>
          <w:color w:val="404040"/>
          <w:sz w:val="24"/>
          <w:szCs w:val="24"/>
          <w:lang w:eastAsia="ru-RU"/>
        </w:rPr>
      </w:pPr>
      <w:r w:rsidRPr="000D0448">
        <w:rPr>
          <w:rFonts w:ascii="Times New Roman" w:hAnsi="Times New Roman" w:cs="Times New Roman"/>
          <w:sz w:val="24"/>
          <w:szCs w:val="24"/>
        </w:rPr>
        <w:t>иметь представление о нормальном распределении и примерах нормально распределенных случайных величин;</w:t>
      </w:r>
    </w:p>
    <w:p w:rsidR="000D0448" w:rsidRPr="000D0448" w:rsidRDefault="000D0448" w:rsidP="000D0448">
      <w:pPr>
        <w:numPr>
          <w:ilvl w:val="0"/>
          <w:numId w:val="5"/>
        </w:numPr>
        <w:spacing w:after="0" w:line="360" w:lineRule="auto"/>
        <w:ind w:left="357" w:hanging="357"/>
        <w:rPr>
          <w:rFonts w:ascii="Times New Roman" w:eastAsia="Times New Roman" w:hAnsi="Times New Roman" w:cs="Times New Roman"/>
          <w:i/>
          <w:iCs/>
          <w:color w:val="404040"/>
          <w:sz w:val="24"/>
          <w:szCs w:val="24"/>
          <w:lang w:eastAsia="ru-RU"/>
        </w:rPr>
      </w:pPr>
      <w:r w:rsidRPr="000D0448">
        <w:rPr>
          <w:rFonts w:ascii="Times New Roman" w:hAnsi="Times New Roman" w:cs="Times New Roman"/>
          <w:sz w:val="24"/>
          <w:szCs w:val="24"/>
        </w:rPr>
        <w:t xml:space="preserve">иметь представление о корреляции случайных величин. </w:t>
      </w:r>
    </w:p>
    <w:p w:rsidR="000D0448" w:rsidRPr="000D0448" w:rsidRDefault="000D0448" w:rsidP="000D0448">
      <w:pPr>
        <w:spacing w:after="0" w:line="360" w:lineRule="auto"/>
        <w:ind w:left="357" w:hanging="357"/>
        <w:rPr>
          <w:rFonts w:ascii="Times New Roman" w:hAnsi="Times New Roman" w:cs="Times New Roman"/>
          <w:i/>
          <w:sz w:val="24"/>
          <w:szCs w:val="24"/>
        </w:rPr>
      </w:pPr>
      <w:r w:rsidRPr="000D0448">
        <w:rPr>
          <w:rFonts w:ascii="Times New Roman" w:hAnsi="Times New Roman" w:cs="Times New Roman"/>
          <w:i/>
          <w:sz w:val="24"/>
          <w:szCs w:val="24"/>
        </w:rPr>
        <w:t>В повседневной жизни и при изучении других предметов:</w:t>
      </w:r>
    </w:p>
    <w:p w:rsidR="000D0448" w:rsidRPr="000D0448" w:rsidRDefault="000D0448" w:rsidP="000D0448">
      <w:pPr>
        <w:pStyle w:val="a0"/>
        <w:numPr>
          <w:ilvl w:val="0"/>
          <w:numId w:val="5"/>
        </w:numPr>
        <w:spacing w:line="360" w:lineRule="auto"/>
        <w:ind w:left="357" w:hanging="357"/>
        <w:jc w:val="left"/>
        <w:rPr>
          <w:rFonts w:ascii="Times New Roman" w:hAnsi="Times New Roman"/>
          <w:i/>
          <w:iCs/>
          <w:color w:val="404040"/>
          <w:sz w:val="24"/>
          <w:szCs w:val="24"/>
        </w:rPr>
      </w:pPr>
      <w:r w:rsidRPr="000D0448">
        <w:rPr>
          <w:rFonts w:ascii="Times New Roman" w:hAnsi="Times New Roman"/>
          <w:sz w:val="24"/>
          <w:szCs w:val="24"/>
        </w:rPr>
        <w:t>вычислять или оценивать вероятности событий в реальной жизни;</w:t>
      </w:r>
    </w:p>
    <w:p w:rsidR="0035103D" w:rsidRPr="000D0448" w:rsidRDefault="000D0448" w:rsidP="000D0448">
      <w:pPr>
        <w:pStyle w:val="a0"/>
        <w:numPr>
          <w:ilvl w:val="0"/>
          <w:numId w:val="5"/>
        </w:numPr>
        <w:spacing w:line="360" w:lineRule="auto"/>
        <w:ind w:left="357" w:hanging="357"/>
        <w:jc w:val="left"/>
        <w:rPr>
          <w:rFonts w:ascii="Times New Roman" w:hAnsi="Times New Roman"/>
          <w:i/>
          <w:iCs/>
          <w:color w:val="404040"/>
          <w:sz w:val="24"/>
          <w:szCs w:val="24"/>
        </w:rPr>
      </w:pPr>
      <w:r w:rsidRPr="000D0448">
        <w:rPr>
          <w:rFonts w:ascii="Times New Roman" w:hAnsi="Times New Roman"/>
          <w:sz w:val="24"/>
          <w:szCs w:val="24"/>
        </w:rPr>
        <w:t>выбирать методы подходящего представления и обработки данных</w:t>
      </w:r>
    </w:p>
    <w:p w:rsidR="0035103D" w:rsidRPr="000D0448" w:rsidRDefault="0035103D" w:rsidP="000D0448">
      <w:pPr>
        <w:spacing w:after="0" w:line="360" w:lineRule="auto"/>
        <w:rPr>
          <w:rFonts w:ascii="Times New Roman" w:hAnsi="Times New Roman" w:cs="Times New Roman"/>
          <w:sz w:val="24"/>
          <w:szCs w:val="24"/>
          <w:u w:val="single"/>
        </w:rPr>
      </w:pPr>
      <w:r w:rsidRPr="000D0448">
        <w:rPr>
          <w:rFonts w:ascii="Times New Roman" w:hAnsi="Times New Roman" w:cs="Times New Roman"/>
          <w:sz w:val="24"/>
          <w:szCs w:val="24"/>
          <w:u w:val="single"/>
        </w:rPr>
        <w:t xml:space="preserve">Выпускник </w:t>
      </w:r>
      <w:proofErr w:type="gramStart"/>
      <w:r w:rsidRPr="000D0448">
        <w:rPr>
          <w:rFonts w:ascii="Times New Roman" w:hAnsi="Times New Roman" w:cs="Times New Roman"/>
          <w:sz w:val="24"/>
          <w:szCs w:val="24"/>
          <w:u w:val="single"/>
        </w:rPr>
        <w:t>получит возможность научится</w:t>
      </w:r>
      <w:proofErr w:type="gramEnd"/>
      <w:r w:rsidRPr="000D0448">
        <w:rPr>
          <w:rFonts w:ascii="Times New Roman" w:hAnsi="Times New Roman" w:cs="Times New Roman"/>
          <w:sz w:val="24"/>
          <w:szCs w:val="24"/>
          <w:u w:val="single"/>
        </w:rPr>
        <w:t xml:space="preserve">: </w:t>
      </w:r>
    </w:p>
    <w:p w:rsidR="000D0448" w:rsidRPr="000D0448" w:rsidRDefault="000D0448" w:rsidP="000D0448">
      <w:pPr>
        <w:pStyle w:val="a1"/>
        <w:spacing w:after="0" w:line="360" w:lineRule="auto"/>
        <w:ind w:left="357" w:hanging="357"/>
        <w:jc w:val="left"/>
        <w:rPr>
          <w:sz w:val="24"/>
          <w:szCs w:val="24"/>
        </w:rPr>
      </w:pPr>
      <w:r w:rsidRPr="000D0448">
        <w:rPr>
          <w:sz w:val="24"/>
          <w:szCs w:val="24"/>
        </w:rPr>
        <w:t xml:space="preserve">Достижение результатов раздела </w:t>
      </w:r>
      <w:r w:rsidRPr="000D0448">
        <w:rPr>
          <w:sz w:val="24"/>
          <w:szCs w:val="24"/>
          <w:lang w:val="en-US"/>
        </w:rPr>
        <w:t>II</w:t>
      </w:r>
      <w:r w:rsidRPr="000D0448">
        <w:rPr>
          <w:sz w:val="24"/>
          <w:szCs w:val="24"/>
        </w:rPr>
        <w:t>;</w:t>
      </w:r>
    </w:p>
    <w:p w:rsidR="000D0448" w:rsidRPr="000D0448" w:rsidRDefault="000D0448" w:rsidP="000D0448">
      <w:pPr>
        <w:pStyle w:val="a1"/>
        <w:spacing w:after="0" w:line="360" w:lineRule="auto"/>
        <w:ind w:left="357" w:hanging="357"/>
        <w:jc w:val="left"/>
        <w:rPr>
          <w:sz w:val="24"/>
          <w:szCs w:val="24"/>
        </w:rPr>
      </w:pPr>
      <w:r w:rsidRPr="000D0448">
        <w:rPr>
          <w:sz w:val="24"/>
          <w:szCs w:val="24"/>
        </w:rPr>
        <w:t>иметь представление о центральной предельной теореме;</w:t>
      </w:r>
    </w:p>
    <w:p w:rsidR="000D0448" w:rsidRPr="000D0448" w:rsidRDefault="000D0448" w:rsidP="000D0448">
      <w:pPr>
        <w:pStyle w:val="a1"/>
        <w:spacing w:after="0" w:line="360" w:lineRule="auto"/>
        <w:ind w:left="357" w:hanging="357"/>
        <w:jc w:val="left"/>
        <w:rPr>
          <w:sz w:val="24"/>
          <w:szCs w:val="24"/>
        </w:rPr>
      </w:pPr>
      <w:r w:rsidRPr="000D0448">
        <w:rPr>
          <w:sz w:val="24"/>
          <w:szCs w:val="24"/>
        </w:rPr>
        <w:t>иметь представление о выборочном коэффициенте корреляции и линейной регрессии;</w:t>
      </w:r>
    </w:p>
    <w:p w:rsidR="000D0448" w:rsidRPr="000D0448" w:rsidRDefault="000D0448" w:rsidP="000D0448">
      <w:pPr>
        <w:pStyle w:val="a1"/>
        <w:spacing w:after="0" w:line="360" w:lineRule="auto"/>
        <w:ind w:left="357" w:hanging="357"/>
        <w:jc w:val="left"/>
        <w:rPr>
          <w:sz w:val="24"/>
          <w:szCs w:val="24"/>
        </w:rPr>
      </w:pPr>
      <w:r w:rsidRPr="000D0448">
        <w:rPr>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0D0448" w:rsidRPr="000D0448" w:rsidRDefault="000D0448" w:rsidP="000D0448">
      <w:pPr>
        <w:pStyle w:val="a1"/>
        <w:spacing w:after="0" w:line="360" w:lineRule="auto"/>
        <w:ind w:left="357" w:hanging="357"/>
        <w:jc w:val="left"/>
        <w:rPr>
          <w:sz w:val="24"/>
          <w:szCs w:val="24"/>
        </w:rPr>
      </w:pPr>
      <w:r w:rsidRPr="000D0448">
        <w:rPr>
          <w:sz w:val="24"/>
          <w:szCs w:val="24"/>
        </w:rPr>
        <w:t>иметь представление о связи эмпирических и теоретических распределений;</w:t>
      </w:r>
    </w:p>
    <w:p w:rsidR="000D0448" w:rsidRPr="000D0448" w:rsidRDefault="000D0448" w:rsidP="000D0448">
      <w:pPr>
        <w:pStyle w:val="a1"/>
        <w:spacing w:after="0" w:line="360" w:lineRule="auto"/>
        <w:ind w:left="357" w:hanging="357"/>
        <w:jc w:val="left"/>
        <w:rPr>
          <w:sz w:val="24"/>
          <w:szCs w:val="24"/>
        </w:rPr>
      </w:pPr>
      <w:r w:rsidRPr="000D0448">
        <w:rPr>
          <w:sz w:val="24"/>
          <w:szCs w:val="24"/>
        </w:rPr>
        <w:t>иметь представление о кодировании, двоичной записи, двоичном дереве;</w:t>
      </w:r>
    </w:p>
    <w:p w:rsidR="000D0448" w:rsidRPr="000D0448" w:rsidRDefault="000D0448" w:rsidP="000D0448">
      <w:pPr>
        <w:pStyle w:val="a1"/>
        <w:spacing w:after="0" w:line="360" w:lineRule="auto"/>
        <w:ind w:left="357" w:hanging="357"/>
        <w:jc w:val="left"/>
        <w:rPr>
          <w:sz w:val="24"/>
          <w:szCs w:val="24"/>
        </w:rPr>
      </w:pPr>
      <w:r w:rsidRPr="000D0448">
        <w:rPr>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0D0448" w:rsidRPr="000D0448" w:rsidRDefault="000D0448" w:rsidP="000D0448">
      <w:pPr>
        <w:pStyle w:val="a1"/>
        <w:spacing w:after="0" w:line="360" w:lineRule="auto"/>
        <w:ind w:left="357" w:hanging="357"/>
        <w:jc w:val="left"/>
        <w:rPr>
          <w:sz w:val="24"/>
          <w:szCs w:val="24"/>
        </w:rPr>
      </w:pPr>
      <w:r w:rsidRPr="000D0448">
        <w:rPr>
          <w:sz w:val="24"/>
          <w:szCs w:val="24"/>
        </w:rPr>
        <w:t>иметь представление о деревьях и уметь применять при решении задач;</w:t>
      </w:r>
    </w:p>
    <w:p w:rsidR="000D0448" w:rsidRPr="000D0448" w:rsidRDefault="000D0448" w:rsidP="000D0448">
      <w:pPr>
        <w:pStyle w:val="a1"/>
        <w:spacing w:after="0" w:line="360" w:lineRule="auto"/>
        <w:ind w:left="357" w:hanging="357"/>
        <w:jc w:val="left"/>
        <w:rPr>
          <w:sz w:val="24"/>
          <w:szCs w:val="24"/>
        </w:rPr>
      </w:pPr>
      <w:r w:rsidRPr="000D0448">
        <w:rPr>
          <w:sz w:val="24"/>
          <w:szCs w:val="24"/>
        </w:rPr>
        <w:t>владеть понятием связность и уметь применять компоненты связности при решении задач;</w:t>
      </w:r>
    </w:p>
    <w:p w:rsidR="000D0448" w:rsidRPr="000D0448" w:rsidRDefault="000D0448" w:rsidP="000D0448">
      <w:pPr>
        <w:pStyle w:val="a1"/>
        <w:spacing w:after="0" w:line="360" w:lineRule="auto"/>
        <w:ind w:left="357" w:hanging="357"/>
        <w:jc w:val="left"/>
        <w:rPr>
          <w:sz w:val="24"/>
          <w:szCs w:val="24"/>
        </w:rPr>
      </w:pPr>
      <w:r w:rsidRPr="000D0448">
        <w:rPr>
          <w:sz w:val="24"/>
          <w:szCs w:val="24"/>
        </w:rPr>
        <w:t>уметь осуществлять пути по ребрам, обходы ребер и вершин графа;</w:t>
      </w:r>
    </w:p>
    <w:p w:rsidR="000D0448" w:rsidRPr="000D0448" w:rsidRDefault="000D0448" w:rsidP="000D0448">
      <w:pPr>
        <w:pStyle w:val="a1"/>
        <w:spacing w:after="0" w:line="360" w:lineRule="auto"/>
        <w:ind w:left="357" w:hanging="357"/>
        <w:jc w:val="left"/>
        <w:rPr>
          <w:sz w:val="24"/>
          <w:szCs w:val="24"/>
        </w:rPr>
      </w:pPr>
      <w:r w:rsidRPr="000D0448">
        <w:rPr>
          <w:sz w:val="24"/>
          <w:szCs w:val="24"/>
        </w:rPr>
        <w:t xml:space="preserve">иметь представление об </w:t>
      </w:r>
      <w:proofErr w:type="spellStart"/>
      <w:r w:rsidRPr="000D0448">
        <w:rPr>
          <w:sz w:val="24"/>
          <w:szCs w:val="24"/>
        </w:rPr>
        <w:t>эйлеровом</w:t>
      </w:r>
      <w:proofErr w:type="spellEnd"/>
      <w:r w:rsidRPr="000D0448">
        <w:rPr>
          <w:sz w:val="24"/>
          <w:szCs w:val="24"/>
        </w:rPr>
        <w:t xml:space="preserve"> и гамильтоновом пути, иметь представление о трудности задачи нахождения гамильтонова пути;</w:t>
      </w:r>
    </w:p>
    <w:p w:rsidR="000D0448" w:rsidRPr="000D0448" w:rsidRDefault="000D0448" w:rsidP="000D0448">
      <w:pPr>
        <w:numPr>
          <w:ilvl w:val="0"/>
          <w:numId w:val="5"/>
        </w:numPr>
        <w:spacing w:after="0" w:line="360" w:lineRule="auto"/>
        <w:ind w:left="357" w:hanging="357"/>
        <w:rPr>
          <w:rFonts w:ascii="Times New Roman" w:eastAsia="Times New Roman" w:hAnsi="Times New Roman" w:cs="Times New Roman"/>
          <w:iCs/>
          <w:color w:val="404040"/>
          <w:sz w:val="24"/>
          <w:szCs w:val="24"/>
          <w:lang w:eastAsia="ru-RU"/>
        </w:rPr>
      </w:pPr>
      <w:r w:rsidRPr="000D0448">
        <w:rPr>
          <w:rFonts w:ascii="Times New Roman" w:hAnsi="Times New Roman" w:cs="Times New Roman"/>
          <w:sz w:val="24"/>
          <w:szCs w:val="24"/>
        </w:rPr>
        <w:t xml:space="preserve">владеть понятиями конечные и счетные множества и уметь их применять при решении задач; </w:t>
      </w:r>
    </w:p>
    <w:p w:rsidR="000D0448" w:rsidRPr="000D0448" w:rsidRDefault="000D0448" w:rsidP="000D0448">
      <w:pPr>
        <w:numPr>
          <w:ilvl w:val="0"/>
          <w:numId w:val="5"/>
        </w:numPr>
        <w:spacing w:after="0" w:line="360" w:lineRule="auto"/>
        <w:ind w:left="357" w:hanging="357"/>
        <w:rPr>
          <w:rFonts w:ascii="Times New Roman" w:eastAsia="Times New Roman" w:hAnsi="Times New Roman" w:cs="Times New Roman"/>
          <w:iCs/>
          <w:color w:val="404040"/>
          <w:sz w:val="24"/>
          <w:szCs w:val="24"/>
          <w:lang w:eastAsia="ru-RU"/>
        </w:rPr>
      </w:pPr>
      <w:r w:rsidRPr="000D0448">
        <w:rPr>
          <w:rFonts w:ascii="Times New Roman" w:hAnsi="Times New Roman" w:cs="Times New Roman"/>
          <w:sz w:val="24"/>
          <w:szCs w:val="24"/>
        </w:rPr>
        <w:t>уметь применять метод математической индукции;</w:t>
      </w:r>
    </w:p>
    <w:p w:rsidR="003A6D4E" w:rsidRPr="000D0448" w:rsidRDefault="000D0448" w:rsidP="000D0448">
      <w:pPr>
        <w:numPr>
          <w:ilvl w:val="0"/>
          <w:numId w:val="5"/>
        </w:numPr>
        <w:spacing w:after="0" w:line="360" w:lineRule="auto"/>
        <w:ind w:left="357" w:hanging="357"/>
        <w:rPr>
          <w:rFonts w:ascii="Times New Roman" w:eastAsia="Times New Roman" w:hAnsi="Times New Roman" w:cs="Times New Roman"/>
          <w:iCs/>
          <w:color w:val="404040"/>
          <w:sz w:val="24"/>
          <w:szCs w:val="24"/>
          <w:lang w:eastAsia="ru-RU"/>
        </w:rPr>
      </w:pPr>
      <w:r w:rsidRPr="000D0448">
        <w:rPr>
          <w:rFonts w:ascii="Times New Roman" w:hAnsi="Times New Roman" w:cs="Times New Roman"/>
          <w:sz w:val="24"/>
          <w:szCs w:val="24"/>
        </w:rPr>
        <w:t>уметь применять принцип Дирихле при решении задач</w:t>
      </w:r>
    </w:p>
    <w:p w:rsidR="000D0448" w:rsidRPr="000D0448" w:rsidRDefault="000D0448" w:rsidP="000D0448">
      <w:pPr>
        <w:spacing w:after="0" w:line="360" w:lineRule="auto"/>
        <w:rPr>
          <w:rFonts w:ascii="Times New Roman" w:hAnsi="Times New Roman" w:cs="Times New Roman"/>
          <w:i/>
          <w:sz w:val="24"/>
          <w:szCs w:val="24"/>
          <w:u w:val="single"/>
          <w:lang w:eastAsia="ru-RU"/>
        </w:rPr>
      </w:pPr>
      <w:r w:rsidRPr="000D0448">
        <w:rPr>
          <w:rFonts w:ascii="Times New Roman" w:hAnsi="Times New Roman" w:cs="Times New Roman"/>
          <w:i/>
          <w:sz w:val="24"/>
          <w:szCs w:val="24"/>
          <w:u w:val="single"/>
          <w:lang w:eastAsia="ru-RU"/>
        </w:rPr>
        <w:lastRenderedPageBreak/>
        <w:t xml:space="preserve">Текстовые задачи </w:t>
      </w:r>
    </w:p>
    <w:p w:rsidR="000D0448" w:rsidRPr="000D0448" w:rsidRDefault="000D0448" w:rsidP="000D0448">
      <w:pPr>
        <w:spacing w:after="0" w:line="360" w:lineRule="auto"/>
        <w:rPr>
          <w:rFonts w:ascii="Times New Roman" w:hAnsi="Times New Roman" w:cs="Times New Roman"/>
          <w:sz w:val="24"/>
          <w:szCs w:val="24"/>
          <w:u w:val="single"/>
        </w:rPr>
      </w:pPr>
      <w:r w:rsidRPr="000D0448">
        <w:rPr>
          <w:rFonts w:ascii="Times New Roman" w:hAnsi="Times New Roman" w:cs="Times New Roman"/>
          <w:sz w:val="24"/>
          <w:szCs w:val="24"/>
          <w:u w:val="single"/>
        </w:rPr>
        <w:t>Выпускник научится:</w:t>
      </w:r>
    </w:p>
    <w:p w:rsidR="000D0448" w:rsidRPr="000D0448" w:rsidRDefault="000D0448" w:rsidP="000D0448">
      <w:pPr>
        <w:numPr>
          <w:ilvl w:val="0"/>
          <w:numId w:val="3"/>
        </w:numPr>
        <w:spacing w:after="0" w:line="360" w:lineRule="auto"/>
        <w:ind w:left="357" w:hanging="357"/>
        <w:contextualSpacing/>
        <w:rPr>
          <w:rFonts w:ascii="Times New Roman" w:eastAsia="Times New Roman" w:hAnsi="Times New Roman" w:cs="Times New Roman"/>
          <w:i/>
          <w:iCs/>
          <w:color w:val="404040"/>
          <w:sz w:val="24"/>
          <w:szCs w:val="24"/>
          <w:lang w:eastAsia="ru-RU"/>
        </w:rPr>
      </w:pPr>
      <w:r w:rsidRPr="000D0448">
        <w:rPr>
          <w:rFonts w:ascii="Times New Roman" w:hAnsi="Times New Roman" w:cs="Times New Roman"/>
          <w:sz w:val="24"/>
          <w:szCs w:val="24"/>
        </w:rPr>
        <w:t>Решать разные задачи повышенной трудности;</w:t>
      </w:r>
    </w:p>
    <w:p w:rsidR="000D0448" w:rsidRPr="000D0448" w:rsidRDefault="000D0448" w:rsidP="000D0448">
      <w:pPr>
        <w:numPr>
          <w:ilvl w:val="0"/>
          <w:numId w:val="3"/>
        </w:numPr>
        <w:spacing w:after="0" w:line="360" w:lineRule="auto"/>
        <w:ind w:left="357" w:hanging="357"/>
        <w:rPr>
          <w:rFonts w:ascii="Times New Roman" w:eastAsia="Times New Roman" w:hAnsi="Times New Roman" w:cs="Times New Roman"/>
          <w:i/>
          <w:iCs/>
          <w:color w:val="404040"/>
          <w:sz w:val="24"/>
          <w:szCs w:val="24"/>
          <w:lang w:eastAsia="ru-RU"/>
        </w:rPr>
      </w:pPr>
      <w:r w:rsidRPr="000D0448">
        <w:rPr>
          <w:rFonts w:ascii="Times New Roman" w:hAnsi="Times New Roman" w:cs="Times New Roman"/>
          <w:sz w:val="24"/>
          <w:szCs w:val="24"/>
        </w:rPr>
        <w:t>анализировать условие задачи, выбирать оптимальный метод решения задачи, рассматривая различные методы;</w:t>
      </w:r>
    </w:p>
    <w:p w:rsidR="000D0448" w:rsidRPr="000D0448" w:rsidRDefault="000D0448" w:rsidP="000D0448">
      <w:pPr>
        <w:numPr>
          <w:ilvl w:val="0"/>
          <w:numId w:val="3"/>
        </w:numPr>
        <w:spacing w:after="0" w:line="360" w:lineRule="auto"/>
        <w:ind w:left="357" w:hanging="357"/>
        <w:rPr>
          <w:rFonts w:ascii="Times New Roman" w:eastAsia="Times New Roman" w:hAnsi="Times New Roman" w:cs="Times New Roman"/>
          <w:i/>
          <w:iCs/>
          <w:color w:val="404040"/>
          <w:sz w:val="24"/>
          <w:szCs w:val="24"/>
          <w:lang w:eastAsia="ru-RU"/>
        </w:rPr>
      </w:pPr>
      <w:r w:rsidRPr="000D0448">
        <w:rPr>
          <w:rFonts w:ascii="Times New Roman" w:hAnsi="Times New Roman" w:cs="Times New Roman"/>
          <w:sz w:val="24"/>
          <w:szCs w:val="24"/>
        </w:rPr>
        <w:t>строить модель решения задачи, проводить доказательные рассуждения при решении задачи;</w:t>
      </w:r>
    </w:p>
    <w:p w:rsidR="000D0448" w:rsidRPr="000D0448" w:rsidRDefault="000D0448" w:rsidP="000D0448">
      <w:pPr>
        <w:numPr>
          <w:ilvl w:val="0"/>
          <w:numId w:val="3"/>
        </w:numPr>
        <w:spacing w:after="0" w:line="360" w:lineRule="auto"/>
        <w:ind w:left="357" w:hanging="357"/>
        <w:rPr>
          <w:rFonts w:ascii="Times New Roman" w:eastAsia="Times New Roman" w:hAnsi="Times New Roman" w:cs="Times New Roman"/>
          <w:i/>
          <w:iCs/>
          <w:color w:val="404040"/>
          <w:sz w:val="24"/>
          <w:szCs w:val="24"/>
          <w:lang w:eastAsia="ru-RU"/>
        </w:rPr>
      </w:pPr>
      <w:r w:rsidRPr="000D0448">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rsidR="000D0448" w:rsidRPr="000D0448" w:rsidRDefault="000D0448" w:rsidP="000D0448">
      <w:pPr>
        <w:numPr>
          <w:ilvl w:val="0"/>
          <w:numId w:val="3"/>
        </w:numPr>
        <w:spacing w:after="0" w:line="360" w:lineRule="auto"/>
        <w:ind w:left="357" w:hanging="357"/>
        <w:rPr>
          <w:rFonts w:ascii="Times New Roman" w:eastAsia="Times New Roman" w:hAnsi="Times New Roman" w:cs="Times New Roman"/>
          <w:i/>
          <w:iCs/>
          <w:color w:val="404040"/>
          <w:sz w:val="24"/>
          <w:szCs w:val="24"/>
          <w:lang w:eastAsia="ru-RU"/>
        </w:rPr>
      </w:pPr>
      <w:r w:rsidRPr="000D0448">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r w:rsidRPr="000D0448">
        <w:rPr>
          <w:rFonts w:ascii="Times New Roman" w:hAnsi="Times New Roman" w:cs="Times New Roman"/>
          <w:sz w:val="24"/>
          <w:szCs w:val="24"/>
        </w:rPr>
        <w:t xml:space="preserve">  </w:t>
      </w:r>
    </w:p>
    <w:p w:rsidR="000D0448" w:rsidRPr="000D0448" w:rsidRDefault="000D0448" w:rsidP="000D0448">
      <w:pPr>
        <w:numPr>
          <w:ilvl w:val="0"/>
          <w:numId w:val="3"/>
        </w:numPr>
        <w:spacing w:after="0" w:line="360" w:lineRule="auto"/>
        <w:ind w:left="357" w:hanging="357"/>
        <w:rPr>
          <w:rFonts w:ascii="Times New Roman" w:eastAsia="Times New Roman" w:hAnsi="Times New Roman" w:cs="Times New Roman"/>
          <w:i/>
          <w:iCs/>
          <w:color w:val="404040"/>
          <w:sz w:val="24"/>
          <w:szCs w:val="24"/>
          <w:lang w:eastAsia="ru-RU"/>
        </w:rPr>
      </w:pPr>
      <w:r w:rsidRPr="000D0448">
        <w:rPr>
          <w:rFonts w:ascii="Times New Roman" w:hAnsi="Times New Roman" w:cs="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0D0448" w:rsidRPr="000D0448" w:rsidRDefault="000D0448" w:rsidP="000D0448">
      <w:pPr>
        <w:spacing w:after="0" w:line="360" w:lineRule="auto"/>
        <w:ind w:left="357" w:hanging="357"/>
        <w:rPr>
          <w:rFonts w:ascii="Times New Roman" w:hAnsi="Times New Roman" w:cs="Times New Roman"/>
          <w:i/>
          <w:sz w:val="24"/>
          <w:szCs w:val="24"/>
        </w:rPr>
      </w:pPr>
      <w:r w:rsidRPr="000D0448">
        <w:rPr>
          <w:rFonts w:ascii="Times New Roman" w:hAnsi="Times New Roman" w:cs="Times New Roman"/>
          <w:i/>
          <w:sz w:val="24"/>
          <w:szCs w:val="24"/>
        </w:rPr>
        <w:t>В повседневной жизни и при изучении других предметов:</w:t>
      </w:r>
    </w:p>
    <w:p w:rsidR="000D0448" w:rsidRPr="000D0448" w:rsidRDefault="000D0448" w:rsidP="000D0448">
      <w:pPr>
        <w:pStyle w:val="ac"/>
        <w:numPr>
          <w:ilvl w:val="0"/>
          <w:numId w:val="4"/>
        </w:numPr>
        <w:spacing w:after="0" w:line="360" w:lineRule="auto"/>
        <w:rPr>
          <w:rFonts w:ascii="Times New Roman" w:hAnsi="Times New Roman" w:cs="Times New Roman"/>
          <w:sz w:val="24"/>
          <w:szCs w:val="24"/>
          <w:u w:val="single"/>
        </w:rPr>
      </w:pPr>
      <w:r w:rsidRPr="000D0448">
        <w:rPr>
          <w:rFonts w:ascii="Times New Roman" w:hAnsi="Times New Roman" w:cs="Times New Roman"/>
          <w:sz w:val="24"/>
          <w:szCs w:val="24"/>
        </w:rPr>
        <w:t>решать практические задачи и задачи из других предметов</w:t>
      </w:r>
    </w:p>
    <w:p w:rsidR="000D0448" w:rsidRPr="000D0448" w:rsidRDefault="000D0448" w:rsidP="000D0448">
      <w:pPr>
        <w:spacing w:after="0" w:line="360" w:lineRule="auto"/>
        <w:rPr>
          <w:rFonts w:ascii="Times New Roman" w:hAnsi="Times New Roman" w:cs="Times New Roman"/>
          <w:i/>
          <w:sz w:val="24"/>
          <w:szCs w:val="24"/>
          <w:u w:val="single"/>
          <w:lang w:eastAsia="ru-RU"/>
        </w:rPr>
      </w:pPr>
      <w:r w:rsidRPr="000D0448">
        <w:rPr>
          <w:rFonts w:ascii="Times New Roman" w:hAnsi="Times New Roman" w:cs="Times New Roman"/>
          <w:i/>
          <w:sz w:val="24"/>
          <w:szCs w:val="24"/>
          <w:u w:val="single"/>
          <w:lang w:eastAsia="ru-RU"/>
        </w:rPr>
        <w:t>Геометрия</w:t>
      </w:r>
    </w:p>
    <w:p w:rsidR="000D0448" w:rsidRPr="00ED2FD8" w:rsidRDefault="000D0448" w:rsidP="00ED2FD8">
      <w:pPr>
        <w:spacing w:after="0" w:line="360" w:lineRule="auto"/>
        <w:rPr>
          <w:rFonts w:ascii="Times New Roman" w:hAnsi="Times New Roman" w:cs="Times New Roman"/>
          <w:sz w:val="24"/>
          <w:szCs w:val="24"/>
          <w:u w:val="single"/>
        </w:rPr>
      </w:pPr>
      <w:r w:rsidRPr="00ED2FD8">
        <w:rPr>
          <w:rFonts w:ascii="Times New Roman" w:hAnsi="Times New Roman" w:cs="Times New Roman"/>
          <w:sz w:val="24"/>
          <w:szCs w:val="24"/>
          <w:u w:val="single"/>
        </w:rPr>
        <w:t>Выпускник научится:</w:t>
      </w:r>
    </w:p>
    <w:p w:rsidR="000D0448" w:rsidRPr="00ED2FD8" w:rsidRDefault="000D0448" w:rsidP="00ED2FD8">
      <w:pPr>
        <w:pStyle w:val="a0"/>
        <w:numPr>
          <w:ilvl w:val="0"/>
          <w:numId w:val="12"/>
        </w:numPr>
        <w:spacing w:line="360" w:lineRule="auto"/>
        <w:ind w:left="357" w:hanging="357"/>
        <w:jc w:val="left"/>
        <w:rPr>
          <w:rFonts w:ascii="Times New Roman" w:hAnsi="Times New Roman"/>
          <w:i/>
          <w:iCs/>
          <w:color w:val="404040"/>
          <w:sz w:val="24"/>
          <w:szCs w:val="24"/>
        </w:rPr>
      </w:pPr>
      <w:r w:rsidRPr="00ED2FD8">
        <w:rPr>
          <w:rFonts w:ascii="Times New Roman" w:hAnsi="Times New Roman"/>
          <w:sz w:val="24"/>
          <w:szCs w:val="24"/>
        </w:rPr>
        <w:t>Владеть геометрическими понятиями при решении задач и проведении математических рассуждений;</w:t>
      </w:r>
    </w:p>
    <w:p w:rsidR="000D0448" w:rsidRPr="00ED2FD8" w:rsidRDefault="000D0448" w:rsidP="00ED2FD8">
      <w:pPr>
        <w:pStyle w:val="a0"/>
        <w:numPr>
          <w:ilvl w:val="0"/>
          <w:numId w:val="12"/>
        </w:numPr>
        <w:spacing w:line="360" w:lineRule="auto"/>
        <w:ind w:left="357" w:hanging="357"/>
        <w:jc w:val="left"/>
        <w:rPr>
          <w:rFonts w:ascii="Times New Roman" w:hAnsi="Times New Roman"/>
          <w:i/>
          <w:iCs/>
          <w:color w:val="404040"/>
          <w:sz w:val="24"/>
          <w:szCs w:val="24"/>
        </w:rPr>
      </w:pPr>
      <w:r w:rsidRPr="00ED2FD8">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0D0448" w:rsidRPr="00ED2FD8" w:rsidRDefault="000D0448" w:rsidP="00ED2FD8">
      <w:pPr>
        <w:numPr>
          <w:ilvl w:val="0"/>
          <w:numId w:val="12"/>
        </w:numPr>
        <w:spacing w:after="0" w:line="360" w:lineRule="auto"/>
        <w:ind w:left="357" w:hanging="357"/>
        <w:rPr>
          <w:rFonts w:ascii="Times New Roman" w:eastAsia="Times New Roman" w:hAnsi="Times New Roman" w:cs="Times New Roman"/>
          <w:i/>
          <w:iCs/>
          <w:color w:val="404040"/>
          <w:sz w:val="24"/>
          <w:szCs w:val="24"/>
          <w:lang w:eastAsia="ru-RU"/>
        </w:rPr>
      </w:pPr>
      <w:r w:rsidRPr="00ED2FD8">
        <w:rPr>
          <w:rFonts w:ascii="Times New Roman"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0D0448" w:rsidRPr="00ED2FD8" w:rsidRDefault="000D0448" w:rsidP="00ED2FD8">
      <w:pPr>
        <w:numPr>
          <w:ilvl w:val="0"/>
          <w:numId w:val="12"/>
        </w:numPr>
        <w:spacing w:after="0" w:line="360" w:lineRule="auto"/>
        <w:ind w:left="357" w:hanging="357"/>
        <w:rPr>
          <w:rFonts w:ascii="Times New Roman" w:eastAsia="Times New Roman" w:hAnsi="Times New Roman" w:cs="Times New Roman"/>
          <w:i/>
          <w:iCs/>
          <w:color w:val="404040"/>
          <w:sz w:val="24"/>
          <w:szCs w:val="24"/>
          <w:lang w:eastAsia="ru-RU"/>
        </w:rPr>
      </w:pPr>
      <w:r w:rsidRPr="00ED2FD8">
        <w:rPr>
          <w:rFonts w:ascii="Times New Roman"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0D0448" w:rsidRPr="00ED2FD8" w:rsidRDefault="000D0448" w:rsidP="00ED2FD8">
      <w:pPr>
        <w:numPr>
          <w:ilvl w:val="0"/>
          <w:numId w:val="12"/>
        </w:numPr>
        <w:spacing w:after="0" w:line="360" w:lineRule="auto"/>
        <w:ind w:left="357" w:hanging="357"/>
        <w:contextualSpacing/>
        <w:rPr>
          <w:rFonts w:ascii="Times New Roman" w:eastAsia="Times New Roman" w:hAnsi="Times New Roman" w:cs="Times New Roman"/>
          <w:i/>
          <w:iCs/>
          <w:color w:val="404040"/>
          <w:sz w:val="24"/>
          <w:szCs w:val="24"/>
          <w:lang w:eastAsia="ru-RU"/>
        </w:rPr>
      </w:pPr>
      <w:r w:rsidRPr="00ED2FD8">
        <w:rPr>
          <w:rFonts w:ascii="Times New Roman" w:hAnsi="Times New Roman" w:cs="Times New Roman"/>
          <w:sz w:val="24"/>
          <w:szCs w:val="24"/>
        </w:rPr>
        <w:t>уметь формулировать и доказывать геометрические утверждения;</w:t>
      </w:r>
    </w:p>
    <w:p w:rsidR="000D0448" w:rsidRPr="00ED2FD8" w:rsidRDefault="000D0448" w:rsidP="00ED2FD8">
      <w:pPr>
        <w:numPr>
          <w:ilvl w:val="0"/>
          <w:numId w:val="12"/>
        </w:numPr>
        <w:spacing w:after="0" w:line="360" w:lineRule="auto"/>
        <w:ind w:left="357" w:hanging="357"/>
        <w:contextualSpacing/>
        <w:rPr>
          <w:rFonts w:ascii="Times New Roman" w:eastAsia="Times New Roman" w:hAnsi="Times New Roman" w:cs="Times New Roman"/>
          <w:i/>
          <w:iCs/>
          <w:color w:val="404040"/>
          <w:sz w:val="24"/>
          <w:szCs w:val="24"/>
          <w:lang w:eastAsia="ru-RU"/>
        </w:rPr>
      </w:pPr>
      <w:r w:rsidRPr="00ED2FD8">
        <w:rPr>
          <w:rFonts w:ascii="Times New Roman" w:hAnsi="Times New Roman" w:cs="Times New Roman"/>
          <w:sz w:val="24"/>
          <w:szCs w:val="24"/>
        </w:rPr>
        <w:t>владеть понятиями стереометрии: призма, параллелепипед, пирамида, тетраэдр;</w:t>
      </w:r>
    </w:p>
    <w:p w:rsidR="000D0448" w:rsidRPr="00ED2FD8" w:rsidRDefault="000D0448" w:rsidP="00ED2FD8">
      <w:pPr>
        <w:numPr>
          <w:ilvl w:val="0"/>
          <w:numId w:val="12"/>
        </w:numPr>
        <w:spacing w:after="0" w:line="360" w:lineRule="auto"/>
        <w:ind w:left="357" w:hanging="357"/>
        <w:contextualSpacing/>
        <w:rPr>
          <w:rFonts w:ascii="Times New Roman" w:eastAsia="Times New Roman" w:hAnsi="Times New Roman" w:cs="Times New Roman"/>
          <w:i/>
          <w:iCs/>
          <w:color w:val="404040"/>
          <w:sz w:val="24"/>
          <w:szCs w:val="24"/>
          <w:lang w:eastAsia="ru-RU"/>
        </w:rPr>
      </w:pPr>
      <w:r w:rsidRPr="00ED2FD8">
        <w:rPr>
          <w:rFonts w:ascii="Times New Roman" w:hAnsi="Times New Roman" w:cs="Times New Roman"/>
          <w:sz w:val="24"/>
          <w:szCs w:val="24"/>
        </w:rPr>
        <w:t>иметь представления об аксиомах стереометрии и следствиях из них и уметь применять их при решении задач;</w:t>
      </w:r>
    </w:p>
    <w:p w:rsidR="000D0448" w:rsidRPr="00ED2FD8" w:rsidRDefault="000D0448" w:rsidP="00ED2FD8">
      <w:pPr>
        <w:numPr>
          <w:ilvl w:val="0"/>
          <w:numId w:val="12"/>
        </w:numPr>
        <w:spacing w:after="0" w:line="360" w:lineRule="auto"/>
        <w:ind w:left="357" w:hanging="357"/>
        <w:contextualSpacing/>
        <w:rPr>
          <w:rFonts w:ascii="Times New Roman" w:eastAsia="Times New Roman" w:hAnsi="Times New Roman" w:cs="Times New Roman"/>
          <w:i/>
          <w:iCs/>
          <w:color w:val="404040"/>
          <w:sz w:val="24"/>
          <w:szCs w:val="24"/>
          <w:lang w:eastAsia="ru-RU"/>
        </w:rPr>
      </w:pPr>
      <w:r w:rsidRPr="00ED2FD8">
        <w:rPr>
          <w:rFonts w:ascii="Times New Roman" w:hAnsi="Times New Roman" w:cs="Times New Roman"/>
          <w:sz w:val="24"/>
          <w:szCs w:val="24"/>
        </w:rPr>
        <w:t>уметь строить сечения многогранников с использованием различных методов, в том числе и метода следов;</w:t>
      </w:r>
    </w:p>
    <w:p w:rsidR="000D0448" w:rsidRPr="00ED2FD8" w:rsidRDefault="000D0448" w:rsidP="00ED2FD8">
      <w:pPr>
        <w:numPr>
          <w:ilvl w:val="0"/>
          <w:numId w:val="12"/>
        </w:numPr>
        <w:spacing w:after="0" w:line="360" w:lineRule="auto"/>
        <w:ind w:left="357" w:hanging="357"/>
        <w:contextualSpacing/>
        <w:rPr>
          <w:rFonts w:ascii="Times New Roman" w:eastAsia="Times New Roman" w:hAnsi="Times New Roman" w:cs="Times New Roman"/>
          <w:i/>
          <w:iCs/>
          <w:color w:val="404040"/>
          <w:sz w:val="24"/>
          <w:szCs w:val="24"/>
          <w:lang w:eastAsia="ru-RU"/>
        </w:rPr>
      </w:pPr>
      <w:r w:rsidRPr="00ED2FD8">
        <w:rPr>
          <w:rFonts w:ascii="Times New Roman" w:hAnsi="Times New Roman" w:cs="Times New Roman"/>
          <w:sz w:val="24"/>
          <w:szCs w:val="24"/>
        </w:rPr>
        <w:t xml:space="preserve">иметь представление о </w:t>
      </w:r>
      <w:proofErr w:type="gramStart"/>
      <w:r w:rsidRPr="00ED2FD8">
        <w:rPr>
          <w:rFonts w:ascii="Times New Roman" w:hAnsi="Times New Roman" w:cs="Times New Roman"/>
          <w:sz w:val="24"/>
          <w:szCs w:val="24"/>
        </w:rPr>
        <w:t>скрещивающихся</w:t>
      </w:r>
      <w:proofErr w:type="gramEnd"/>
      <w:r w:rsidRPr="00ED2FD8">
        <w:rPr>
          <w:rFonts w:ascii="Times New Roman" w:hAnsi="Times New Roman" w:cs="Times New Roman"/>
          <w:sz w:val="24"/>
          <w:szCs w:val="24"/>
        </w:rPr>
        <w:t xml:space="preserve"> прямых в пространстве и уметь находить угол и расстояние между ними;</w:t>
      </w:r>
    </w:p>
    <w:p w:rsidR="000D0448" w:rsidRPr="00ED2FD8" w:rsidRDefault="000D0448" w:rsidP="00ED2FD8">
      <w:pPr>
        <w:numPr>
          <w:ilvl w:val="0"/>
          <w:numId w:val="12"/>
        </w:numPr>
        <w:spacing w:after="0" w:line="360" w:lineRule="auto"/>
        <w:ind w:left="357" w:hanging="357"/>
        <w:contextualSpacing/>
        <w:rPr>
          <w:rFonts w:ascii="Times New Roman" w:eastAsia="Times New Roman" w:hAnsi="Times New Roman" w:cs="Times New Roman"/>
          <w:i/>
          <w:iCs/>
          <w:color w:val="404040"/>
          <w:sz w:val="24"/>
          <w:szCs w:val="24"/>
          <w:lang w:eastAsia="ru-RU"/>
        </w:rPr>
      </w:pPr>
      <w:r w:rsidRPr="00ED2FD8">
        <w:rPr>
          <w:rFonts w:ascii="Times New Roman" w:hAnsi="Times New Roman" w:cs="Times New Roman"/>
          <w:sz w:val="24"/>
          <w:szCs w:val="24"/>
        </w:rPr>
        <w:t>применять теоремы о параллельности прямых и плоскостей в пространстве при решении задач;</w:t>
      </w:r>
    </w:p>
    <w:p w:rsidR="000D0448" w:rsidRPr="00ED2FD8" w:rsidRDefault="000D0448" w:rsidP="00ED2FD8">
      <w:pPr>
        <w:numPr>
          <w:ilvl w:val="0"/>
          <w:numId w:val="12"/>
        </w:numPr>
        <w:spacing w:after="0" w:line="360" w:lineRule="auto"/>
        <w:ind w:left="357" w:hanging="357"/>
        <w:contextualSpacing/>
        <w:rPr>
          <w:rFonts w:ascii="Times New Roman" w:eastAsia="Times New Roman" w:hAnsi="Times New Roman" w:cs="Times New Roman"/>
          <w:i/>
          <w:iCs/>
          <w:color w:val="404040"/>
          <w:sz w:val="24"/>
          <w:szCs w:val="24"/>
          <w:lang w:eastAsia="ru-RU"/>
        </w:rPr>
      </w:pPr>
      <w:r w:rsidRPr="00ED2FD8">
        <w:rPr>
          <w:rFonts w:ascii="Times New Roman" w:hAnsi="Times New Roman" w:cs="Times New Roman"/>
          <w:sz w:val="24"/>
          <w:szCs w:val="24"/>
        </w:rPr>
        <w:lastRenderedPageBreak/>
        <w:t>уметь применять параллельное проектирование для изображения фигур;</w:t>
      </w:r>
    </w:p>
    <w:p w:rsidR="000D0448" w:rsidRPr="00ED2FD8" w:rsidRDefault="000D0448" w:rsidP="00ED2FD8">
      <w:pPr>
        <w:numPr>
          <w:ilvl w:val="0"/>
          <w:numId w:val="12"/>
        </w:numPr>
        <w:spacing w:after="0" w:line="360" w:lineRule="auto"/>
        <w:ind w:left="357" w:hanging="357"/>
        <w:contextualSpacing/>
        <w:rPr>
          <w:rFonts w:ascii="Times New Roman" w:eastAsia="Times New Roman" w:hAnsi="Times New Roman" w:cs="Times New Roman"/>
          <w:i/>
          <w:iCs/>
          <w:color w:val="404040"/>
          <w:sz w:val="24"/>
          <w:szCs w:val="24"/>
          <w:lang w:eastAsia="ru-RU"/>
        </w:rPr>
      </w:pPr>
      <w:r w:rsidRPr="00ED2FD8">
        <w:rPr>
          <w:rFonts w:ascii="Times New Roman" w:hAnsi="Times New Roman" w:cs="Times New Roman"/>
          <w:sz w:val="24"/>
          <w:szCs w:val="24"/>
        </w:rPr>
        <w:t>уметь применять перпендикулярности прямой и плоскости при решении задач;</w:t>
      </w:r>
    </w:p>
    <w:p w:rsidR="000D0448" w:rsidRPr="00ED2FD8" w:rsidRDefault="000D0448" w:rsidP="00ED2FD8">
      <w:pPr>
        <w:numPr>
          <w:ilvl w:val="0"/>
          <w:numId w:val="12"/>
        </w:numPr>
        <w:spacing w:after="0" w:line="360" w:lineRule="auto"/>
        <w:ind w:left="357" w:hanging="357"/>
        <w:contextualSpacing/>
        <w:rPr>
          <w:rFonts w:ascii="Times New Roman" w:eastAsia="Times New Roman" w:hAnsi="Times New Roman" w:cs="Times New Roman"/>
          <w:i/>
          <w:iCs/>
          <w:color w:val="404040"/>
          <w:sz w:val="24"/>
          <w:szCs w:val="24"/>
          <w:lang w:eastAsia="ru-RU"/>
        </w:rPr>
      </w:pPr>
      <w:r w:rsidRPr="00ED2FD8">
        <w:rPr>
          <w:rFonts w:ascii="Times New Roman" w:hAnsi="Times New Roman" w:cs="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0D0448" w:rsidRPr="00ED2FD8" w:rsidRDefault="000D0448" w:rsidP="00ED2FD8">
      <w:pPr>
        <w:numPr>
          <w:ilvl w:val="0"/>
          <w:numId w:val="12"/>
        </w:numPr>
        <w:spacing w:after="0" w:line="360" w:lineRule="auto"/>
        <w:ind w:left="357" w:hanging="357"/>
        <w:contextualSpacing/>
        <w:rPr>
          <w:rFonts w:ascii="Times New Roman" w:eastAsia="Times New Roman" w:hAnsi="Times New Roman" w:cs="Times New Roman"/>
          <w:i/>
          <w:iCs/>
          <w:color w:val="404040"/>
          <w:sz w:val="24"/>
          <w:szCs w:val="24"/>
          <w:lang w:eastAsia="ru-RU"/>
        </w:rPr>
      </w:pPr>
      <w:r w:rsidRPr="00ED2FD8">
        <w:rPr>
          <w:rFonts w:ascii="Times New Roman" w:hAnsi="Times New Roman" w:cs="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0D0448" w:rsidRPr="00ED2FD8" w:rsidRDefault="000D0448" w:rsidP="00ED2FD8">
      <w:pPr>
        <w:numPr>
          <w:ilvl w:val="0"/>
          <w:numId w:val="12"/>
        </w:numPr>
        <w:spacing w:after="0" w:line="360" w:lineRule="auto"/>
        <w:ind w:left="357" w:hanging="357"/>
        <w:contextualSpacing/>
        <w:rPr>
          <w:rFonts w:ascii="Times New Roman" w:eastAsia="Times New Roman" w:hAnsi="Times New Roman" w:cs="Times New Roman"/>
          <w:i/>
          <w:iCs/>
          <w:color w:val="404040"/>
          <w:sz w:val="24"/>
          <w:szCs w:val="24"/>
          <w:lang w:eastAsia="ru-RU"/>
        </w:rPr>
      </w:pPr>
      <w:r w:rsidRPr="00ED2FD8">
        <w:rPr>
          <w:rFonts w:ascii="Times New Roman" w:hAnsi="Times New Roman" w:cs="Times New Roman"/>
          <w:sz w:val="24"/>
          <w:szCs w:val="24"/>
        </w:rPr>
        <w:t>владеть понятием угол между прямой и плоскостью и уметь применять его при решении задач;</w:t>
      </w:r>
    </w:p>
    <w:p w:rsidR="000D0448" w:rsidRPr="00ED2FD8" w:rsidRDefault="000D0448" w:rsidP="00ED2FD8">
      <w:pPr>
        <w:numPr>
          <w:ilvl w:val="0"/>
          <w:numId w:val="12"/>
        </w:numPr>
        <w:spacing w:after="0" w:line="360" w:lineRule="auto"/>
        <w:ind w:left="357" w:hanging="357"/>
        <w:contextualSpacing/>
        <w:rPr>
          <w:rFonts w:ascii="Times New Roman" w:eastAsia="Times New Roman" w:hAnsi="Times New Roman" w:cs="Times New Roman"/>
          <w:i/>
          <w:iCs/>
          <w:color w:val="404040"/>
          <w:sz w:val="24"/>
          <w:szCs w:val="24"/>
          <w:lang w:eastAsia="ru-RU"/>
        </w:rPr>
      </w:pPr>
      <w:r w:rsidRPr="00ED2FD8">
        <w:rPr>
          <w:rFonts w:ascii="Times New Roman" w:hAnsi="Times New Roman" w:cs="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0D0448" w:rsidRPr="00ED2FD8" w:rsidRDefault="000D0448" w:rsidP="00ED2FD8">
      <w:pPr>
        <w:numPr>
          <w:ilvl w:val="0"/>
          <w:numId w:val="12"/>
        </w:numPr>
        <w:spacing w:after="0" w:line="360" w:lineRule="auto"/>
        <w:ind w:left="357" w:hanging="357"/>
        <w:contextualSpacing/>
        <w:rPr>
          <w:rFonts w:ascii="Times New Roman" w:eastAsia="Times New Roman" w:hAnsi="Times New Roman" w:cs="Times New Roman"/>
          <w:i/>
          <w:iCs/>
          <w:color w:val="404040"/>
          <w:sz w:val="24"/>
          <w:szCs w:val="24"/>
          <w:lang w:eastAsia="ru-RU"/>
        </w:rPr>
      </w:pPr>
      <w:r w:rsidRPr="00ED2FD8">
        <w:rPr>
          <w:rFonts w:ascii="Times New Roman" w:hAnsi="Times New Roman" w:cs="Times New Roman"/>
          <w:sz w:val="24"/>
          <w:szCs w:val="24"/>
        </w:rPr>
        <w:t>владеть понятиями призма, параллелепипед и применять свойства параллелепипеда при решении задач;</w:t>
      </w:r>
    </w:p>
    <w:p w:rsidR="000D0448" w:rsidRPr="00ED2FD8" w:rsidRDefault="000D0448" w:rsidP="00ED2FD8">
      <w:pPr>
        <w:numPr>
          <w:ilvl w:val="0"/>
          <w:numId w:val="12"/>
        </w:numPr>
        <w:spacing w:after="0" w:line="360" w:lineRule="auto"/>
        <w:ind w:left="357" w:hanging="357"/>
        <w:contextualSpacing/>
        <w:rPr>
          <w:rFonts w:ascii="Times New Roman" w:eastAsia="Times New Roman" w:hAnsi="Times New Roman" w:cs="Times New Roman"/>
          <w:i/>
          <w:iCs/>
          <w:color w:val="404040"/>
          <w:sz w:val="24"/>
          <w:szCs w:val="24"/>
          <w:lang w:eastAsia="ru-RU"/>
        </w:rPr>
      </w:pPr>
      <w:r w:rsidRPr="00ED2FD8">
        <w:rPr>
          <w:rFonts w:ascii="Times New Roman" w:hAnsi="Times New Roman" w:cs="Times New Roman"/>
          <w:sz w:val="24"/>
          <w:szCs w:val="24"/>
        </w:rPr>
        <w:t>владеть понятием прямоугольный параллелепипед и применять его при решении задач;</w:t>
      </w:r>
    </w:p>
    <w:p w:rsidR="000D0448" w:rsidRPr="00ED2FD8" w:rsidRDefault="000D0448" w:rsidP="00ED2FD8">
      <w:pPr>
        <w:numPr>
          <w:ilvl w:val="0"/>
          <w:numId w:val="12"/>
        </w:numPr>
        <w:spacing w:after="0" w:line="360" w:lineRule="auto"/>
        <w:ind w:left="357" w:hanging="357"/>
        <w:contextualSpacing/>
        <w:rPr>
          <w:rFonts w:ascii="Times New Roman" w:eastAsia="Times New Roman" w:hAnsi="Times New Roman" w:cs="Times New Roman"/>
          <w:i/>
          <w:iCs/>
          <w:color w:val="404040"/>
          <w:sz w:val="24"/>
          <w:szCs w:val="24"/>
          <w:lang w:eastAsia="ru-RU"/>
        </w:rPr>
      </w:pPr>
      <w:r w:rsidRPr="00ED2FD8">
        <w:rPr>
          <w:rFonts w:ascii="Times New Roman" w:hAnsi="Times New Roman" w:cs="Times New Roman"/>
          <w:sz w:val="24"/>
          <w:szCs w:val="24"/>
        </w:rPr>
        <w:t>владеть понятиями пирамида, виды пирамид, элементы правильной пирамиды и уметь применять их при решении задач;</w:t>
      </w:r>
    </w:p>
    <w:p w:rsidR="000D0448" w:rsidRPr="00ED2FD8" w:rsidRDefault="000D0448" w:rsidP="00ED2FD8">
      <w:pPr>
        <w:numPr>
          <w:ilvl w:val="0"/>
          <w:numId w:val="12"/>
        </w:numPr>
        <w:spacing w:after="0" w:line="360" w:lineRule="auto"/>
        <w:ind w:left="357" w:hanging="357"/>
        <w:contextualSpacing/>
        <w:rPr>
          <w:rFonts w:ascii="Times New Roman" w:eastAsia="Times New Roman" w:hAnsi="Times New Roman" w:cs="Times New Roman"/>
          <w:i/>
          <w:iCs/>
          <w:color w:val="404040"/>
          <w:sz w:val="24"/>
          <w:szCs w:val="24"/>
          <w:lang w:eastAsia="ru-RU"/>
        </w:rPr>
      </w:pPr>
      <w:r w:rsidRPr="00ED2FD8">
        <w:rPr>
          <w:rFonts w:ascii="Times New Roman" w:hAnsi="Times New Roman" w:cs="Times New Roman"/>
          <w:sz w:val="24"/>
          <w:szCs w:val="24"/>
        </w:rPr>
        <w:t>иметь представление о теореме Эйлера,</w:t>
      </w:r>
      <w:r w:rsidRPr="00ED2FD8">
        <w:rPr>
          <w:rFonts w:ascii="Times New Roman" w:hAnsi="Times New Roman" w:cs="Times New Roman"/>
          <w:i/>
          <w:sz w:val="24"/>
          <w:szCs w:val="24"/>
        </w:rPr>
        <w:t xml:space="preserve"> </w:t>
      </w:r>
      <w:r w:rsidRPr="00ED2FD8">
        <w:rPr>
          <w:rFonts w:ascii="Times New Roman" w:hAnsi="Times New Roman" w:cs="Times New Roman"/>
          <w:sz w:val="24"/>
          <w:szCs w:val="24"/>
        </w:rPr>
        <w:t xml:space="preserve">правильных многогранниках; </w:t>
      </w:r>
    </w:p>
    <w:p w:rsidR="000D0448" w:rsidRPr="00ED2FD8" w:rsidRDefault="000D0448" w:rsidP="00ED2FD8">
      <w:pPr>
        <w:numPr>
          <w:ilvl w:val="0"/>
          <w:numId w:val="12"/>
        </w:numPr>
        <w:spacing w:after="0" w:line="360" w:lineRule="auto"/>
        <w:ind w:left="357" w:hanging="357"/>
        <w:contextualSpacing/>
        <w:rPr>
          <w:rFonts w:ascii="Times New Roman" w:eastAsia="Times New Roman" w:hAnsi="Times New Roman" w:cs="Times New Roman"/>
          <w:i/>
          <w:iCs/>
          <w:color w:val="404040"/>
          <w:sz w:val="24"/>
          <w:szCs w:val="24"/>
          <w:lang w:eastAsia="ru-RU"/>
        </w:rPr>
      </w:pPr>
      <w:r w:rsidRPr="00ED2FD8">
        <w:rPr>
          <w:rFonts w:ascii="Times New Roman" w:hAnsi="Times New Roman" w:cs="Times New Roman"/>
          <w:sz w:val="24"/>
          <w:szCs w:val="24"/>
        </w:rPr>
        <w:t>владеть понятием площади поверхностей многогранников и уметь применять его при решении задач;</w:t>
      </w:r>
    </w:p>
    <w:p w:rsidR="000D0448" w:rsidRPr="00ED2FD8" w:rsidRDefault="000D0448" w:rsidP="00ED2FD8">
      <w:pPr>
        <w:numPr>
          <w:ilvl w:val="0"/>
          <w:numId w:val="12"/>
        </w:numPr>
        <w:spacing w:after="0" w:line="360" w:lineRule="auto"/>
        <w:ind w:left="357" w:hanging="357"/>
        <w:contextualSpacing/>
        <w:rPr>
          <w:rFonts w:ascii="Times New Roman" w:eastAsia="Times New Roman" w:hAnsi="Times New Roman" w:cs="Times New Roman"/>
          <w:i/>
          <w:iCs/>
          <w:color w:val="404040"/>
          <w:sz w:val="24"/>
          <w:szCs w:val="24"/>
          <w:lang w:eastAsia="ru-RU"/>
        </w:rPr>
      </w:pPr>
      <w:r w:rsidRPr="00ED2FD8">
        <w:rPr>
          <w:rFonts w:ascii="Times New Roman" w:hAnsi="Times New Roman" w:cs="Times New Roman"/>
          <w:sz w:val="24"/>
          <w:szCs w:val="24"/>
        </w:rPr>
        <w:t>владеть понятиями тела вращения (цилиндр, конус, шар и сфера), их сечения и уметь применять их при решении задач;</w:t>
      </w:r>
    </w:p>
    <w:p w:rsidR="000D0448" w:rsidRPr="00ED2FD8" w:rsidRDefault="000D0448" w:rsidP="00ED2FD8">
      <w:pPr>
        <w:numPr>
          <w:ilvl w:val="0"/>
          <w:numId w:val="12"/>
        </w:numPr>
        <w:spacing w:after="0" w:line="360" w:lineRule="auto"/>
        <w:ind w:left="357" w:hanging="357"/>
        <w:contextualSpacing/>
        <w:rPr>
          <w:rFonts w:ascii="Times New Roman" w:eastAsia="Times New Roman" w:hAnsi="Times New Roman" w:cs="Times New Roman"/>
          <w:i/>
          <w:iCs/>
          <w:color w:val="404040"/>
          <w:sz w:val="24"/>
          <w:szCs w:val="24"/>
          <w:lang w:eastAsia="ru-RU"/>
        </w:rPr>
      </w:pPr>
      <w:r w:rsidRPr="00ED2FD8">
        <w:rPr>
          <w:rFonts w:ascii="Times New Roman" w:hAnsi="Times New Roman" w:cs="Times New Roman"/>
          <w:sz w:val="24"/>
          <w:szCs w:val="24"/>
        </w:rPr>
        <w:t xml:space="preserve">владеть понятиями касательные прямые и плоскости и уметь применять </w:t>
      </w:r>
      <w:proofErr w:type="gramStart"/>
      <w:r w:rsidRPr="00ED2FD8">
        <w:rPr>
          <w:rFonts w:ascii="Times New Roman" w:hAnsi="Times New Roman" w:cs="Times New Roman"/>
          <w:sz w:val="24"/>
          <w:szCs w:val="24"/>
        </w:rPr>
        <w:t>из</w:t>
      </w:r>
      <w:proofErr w:type="gramEnd"/>
      <w:r w:rsidRPr="00ED2FD8">
        <w:rPr>
          <w:rFonts w:ascii="Times New Roman" w:hAnsi="Times New Roman" w:cs="Times New Roman"/>
          <w:sz w:val="24"/>
          <w:szCs w:val="24"/>
        </w:rPr>
        <w:t xml:space="preserve"> </w:t>
      </w:r>
      <w:proofErr w:type="gramStart"/>
      <w:r w:rsidRPr="00ED2FD8">
        <w:rPr>
          <w:rFonts w:ascii="Times New Roman" w:hAnsi="Times New Roman" w:cs="Times New Roman"/>
          <w:sz w:val="24"/>
          <w:szCs w:val="24"/>
        </w:rPr>
        <w:t>при</w:t>
      </w:r>
      <w:proofErr w:type="gramEnd"/>
      <w:r w:rsidRPr="00ED2FD8">
        <w:rPr>
          <w:rFonts w:ascii="Times New Roman" w:hAnsi="Times New Roman" w:cs="Times New Roman"/>
          <w:sz w:val="24"/>
          <w:szCs w:val="24"/>
        </w:rPr>
        <w:t xml:space="preserve"> решении задач;</w:t>
      </w:r>
    </w:p>
    <w:p w:rsidR="00ED2FD8" w:rsidRPr="00ED2FD8" w:rsidRDefault="000D0448" w:rsidP="00ED2FD8">
      <w:pPr>
        <w:numPr>
          <w:ilvl w:val="0"/>
          <w:numId w:val="12"/>
        </w:numPr>
        <w:spacing w:after="0" w:line="360" w:lineRule="auto"/>
        <w:ind w:left="357" w:hanging="357"/>
        <w:contextualSpacing/>
        <w:rPr>
          <w:rFonts w:ascii="Times New Roman" w:eastAsia="Times New Roman" w:hAnsi="Times New Roman" w:cs="Times New Roman"/>
          <w:i/>
          <w:iCs/>
          <w:color w:val="404040"/>
          <w:sz w:val="24"/>
          <w:szCs w:val="24"/>
          <w:lang w:eastAsia="ru-RU"/>
        </w:rPr>
      </w:pPr>
      <w:r w:rsidRPr="00ED2FD8">
        <w:rPr>
          <w:rFonts w:ascii="Times New Roman" w:hAnsi="Times New Roman" w:cs="Times New Roman"/>
          <w:sz w:val="24"/>
          <w:szCs w:val="24"/>
        </w:rPr>
        <w:t>иметь представления</w:t>
      </w:r>
      <w:r w:rsidR="00ED2FD8" w:rsidRPr="00ED2FD8">
        <w:rPr>
          <w:rFonts w:ascii="Times New Roman" w:hAnsi="Times New Roman" w:cs="Times New Roman"/>
          <w:sz w:val="24"/>
          <w:szCs w:val="24"/>
        </w:rPr>
        <w:t xml:space="preserve"> о вписанных и описанных сферах и уметь применять их при решении задач;</w:t>
      </w:r>
    </w:p>
    <w:p w:rsidR="00ED2FD8" w:rsidRPr="00ED2FD8" w:rsidRDefault="00ED2FD8" w:rsidP="00ED2FD8">
      <w:pPr>
        <w:numPr>
          <w:ilvl w:val="0"/>
          <w:numId w:val="12"/>
        </w:numPr>
        <w:spacing w:after="0" w:line="360" w:lineRule="auto"/>
        <w:ind w:left="357" w:hanging="357"/>
        <w:contextualSpacing/>
        <w:rPr>
          <w:rFonts w:ascii="Times New Roman" w:eastAsia="Times New Roman" w:hAnsi="Times New Roman" w:cs="Times New Roman"/>
          <w:i/>
          <w:iCs/>
          <w:color w:val="404040"/>
          <w:sz w:val="24"/>
          <w:szCs w:val="24"/>
          <w:lang w:eastAsia="ru-RU"/>
        </w:rPr>
      </w:pPr>
      <w:r w:rsidRPr="00ED2FD8">
        <w:rPr>
          <w:rFonts w:ascii="Times New Roman" w:hAnsi="Times New Roman" w:cs="Times New Roman"/>
          <w:sz w:val="24"/>
          <w:szCs w:val="24"/>
        </w:rPr>
        <w:t>владеть понятиями объем, объемы многогранников, тел вращения и применять их при решении задач;</w:t>
      </w:r>
    </w:p>
    <w:p w:rsidR="00ED2FD8" w:rsidRPr="00ED2FD8" w:rsidRDefault="00ED2FD8" w:rsidP="00ED2FD8">
      <w:pPr>
        <w:numPr>
          <w:ilvl w:val="0"/>
          <w:numId w:val="12"/>
        </w:numPr>
        <w:spacing w:after="0" w:line="360" w:lineRule="auto"/>
        <w:ind w:left="357" w:hanging="357"/>
        <w:contextualSpacing/>
        <w:rPr>
          <w:rFonts w:ascii="Times New Roman" w:eastAsia="Times New Roman" w:hAnsi="Times New Roman" w:cs="Times New Roman"/>
          <w:i/>
          <w:iCs/>
          <w:color w:val="404040"/>
          <w:sz w:val="24"/>
          <w:szCs w:val="24"/>
          <w:lang w:eastAsia="ru-RU"/>
        </w:rPr>
      </w:pPr>
      <w:r w:rsidRPr="00ED2FD8">
        <w:rPr>
          <w:rFonts w:ascii="Times New Roman" w:hAnsi="Times New Roman" w:cs="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ED2FD8" w:rsidRPr="00ED2FD8" w:rsidRDefault="00ED2FD8" w:rsidP="00ED2FD8">
      <w:pPr>
        <w:numPr>
          <w:ilvl w:val="0"/>
          <w:numId w:val="12"/>
        </w:numPr>
        <w:spacing w:after="0" w:line="360" w:lineRule="auto"/>
        <w:ind w:left="357" w:hanging="357"/>
        <w:contextualSpacing/>
        <w:rPr>
          <w:rFonts w:ascii="Times New Roman" w:eastAsia="Times New Roman" w:hAnsi="Times New Roman" w:cs="Times New Roman"/>
          <w:i/>
          <w:iCs/>
          <w:color w:val="404040"/>
          <w:sz w:val="24"/>
          <w:szCs w:val="24"/>
          <w:lang w:eastAsia="ru-RU"/>
        </w:rPr>
      </w:pPr>
      <w:r w:rsidRPr="00ED2FD8">
        <w:rPr>
          <w:rFonts w:ascii="Times New Roman" w:hAnsi="Times New Roman" w:cs="Times New Roman"/>
          <w:sz w:val="24"/>
          <w:szCs w:val="24"/>
        </w:rPr>
        <w:t>иметь представление о площади сферы и уметь применять его при решении задач;</w:t>
      </w:r>
    </w:p>
    <w:p w:rsidR="00ED2FD8" w:rsidRPr="00ED2FD8" w:rsidRDefault="00ED2FD8" w:rsidP="00ED2FD8">
      <w:pPr>
        <w:numPr>
          <w:ilvl w:val="0"/>
          <w:numId w:val="12"/>
        </w:numPr>
        <w:spacing w:after="0" w:line="360" w:lineRule="auto"/>
        <w:ind w:left="357" w:hanging="357"/>
        <w:contextualSpacing/>
        <w:rPr>
          <w:rFonts w:ascii="Times New Roman" w:eastAsia="Times New Roman" w:hAnsi="Times New Roman" w:cs="Times New Roman"/>
          <w:i/>
          <w:iCs/>
          <w:color w:val="404040"/>
          <w:sz w:val="24"/>
          <w:szCs w:val="24"/>
          <w:lang w:eastAsia="ru-RU"/>
        </w:rPr>
      </w:pPr>
      <w:r w:rsidRPr="00ED2FD8">
        <w:rPr>
          <w:rFonts w:ascii="Times New Roman" w:hAnsi="Times New Roman" w:cs="Times New Roman"/>
          <w:sz w:val="24"/>
          <w:szCs w:val="24"/>
        </w:rPr>
        <w:t>уметь решать задачи на комбинации многогранников и тел вращения;</w:t>
      </w:r>
    </w:p>
    <w:p w:rsidR="00ED2FD8" w:rsidRPr="00ED2FD8" w:rsidRDefault="00ED2FD8" w:rsidP="00ED2FD8">
      <w:pPr>
        <w:numPr>
          <w:ilvl w:val="0"/>
          <w:numId w:val="12"/>
        </w:numPr>
        <w:spacing w:after="0" w:line="360" w:lineRule="auto"/>
        <w:ind w:left="357" w:hanging="357"/>
        <w:contextualSpacing/>
        <w:rPr>
          <w:rFonts w:ascii="Times New Roman" w:eastAsia="Times New Roman" w:hAnsi="Times New Roman" w:cs="Times New Roman"/>
          <w:i/>
          <w:iCs/>
          <w:color w:val="404040"/>
          <w:sz w:val="24"/>
          <w:szCs w:val="24"/>
          <w:lang w:eastAsia="ru-RU"/>
        </w:rPr>
      </w:pPr>
      <w:r w:rsidRPr="00ED2FD8">
        <w:rPr>
          <w:rFonts w:ascii="Times New Roman" w:hAnsi="Times New Roman" w:cs="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ED2FD8" w:rsidRPr="00ED2FD8" w:rsidRDefault="00ED2FD8" w:rsidP="00ED2FD8">
      <w:pPr>
        <w:spacing w:after="0" w:line="360" w:lineRule="auto"/>
        <w:ind w:left="357" w:hanging="357"/>
        <w:rPr>
          <w:rFonts w:ascii="Times New Roman" w:hAnsi="Times New Roman" w:cs="Times New Roman"/>
          <w:i/>
          <w:sz w:val="24"/>
          <w:szCs w:val="24"/>
        </w:rPr>
      </w:pPr>
      <w:r w:rsidRPr="00ED2FD8">
        <w:rPr>
          <w:rFonts w:ascii="Times New Roman" w:hAnsi="Times New Roman" w:cs="Times New Roman"/>
          <w:i/>
          <w:sz w:val="24"/>
          <w:szCs w:val="24"/>
        </w:rPr>
        <w:t>В повседневной жизни и при изучении других предметов:</w:t>
      </w:r>
    </w:p>
    <w:p w:rsidR="000D0448" w:rsidRPr="00ED2FD8" w:rsidRDefault="00ED2FD8" w:rsidP="00ED2FD8">
      <w:pPr>
        <w:pStyle w:val="ac"/>
        <w:numPr>
          <w:ilvl w:val="0"/>
          <w:numId w:val="4"/>
        </w:numPr>
        <w:spacing w:after="0" w:line="360" w:lineRule="auto"/>
        <w:rPr>
          <w:rFonts w:ascii="Times New Roman" w:hAnsi="Times New Roman" w:cs="Times New Roman"/>
          <w:sz w:val="24"/>
          <w:szCs w:val="24"/>
          <w:u w:val="single"/>
        </w:rPr>
      </w:pPr>
      <w:r w:rsidRPr="00ED2FD8">
        <w:rPr>
          <w:rFonts w:ascii="Times New Roman" w:hAnsi="Times New Roman" w:cs="Times New Roman"/>
          <w:sz w:val="24"/>
          <w:szCs w:val="24"/>
        </w:rPr>
        <w:t xml:space="preserve">составлять с использованием свойств геометрических фигур математические модели </w:t>
      </w:r>
      <w:r w:rsidRPr="00ED2FD8">
        <w:rPr>
          <w:rStyle w:val="dash041e0431044b0447043d044b0439char1"/>
        </w:rPr>
        <w:t>для решения задач практического характера и задач из смежных дисциплин</w:t>
      </w:r>
      <w:r w:rsidRPr="00ED2FD8">
        <w:rPr>
          <w:rFonts w:ascii="Times New Roman" w:hAnsi="Times New Roman" w:cs="Times New Roman"/>
          <w:sz w:val="24"/>
          <w:szCs w:val="24"/>
        </w:rPr>
        <w:t>, исследовать полученные модели и интерпретировать результат</w:t>
      </w:r>
    </w:p>
    <w:p w:rsidR="000D0448" w:rsidRPr="00ED2FD8" w:rsidRDefault="000D0448" w:rsidP="00ED2FD8">
      <w:pPr>
        <w:spacing w:after="0" w:line="360" w:lineRule="auto"/>
        <w:rPr>
          <w:rFonts w:ascii="Times New Roman" w:hAnsi="Times New Roman" w:cs="Times New Roman"/>
          <w:sz w:val="24"/>
          <w:szCs w:val="24"/>
          <w:u w:val="single"/>
        </w:rPr>
      </w:pPr>
      <w:r w:rsidRPr="00ED2FD8">
        <w:rPr>
          <w:rFonts w:ascii="Times New Roman" w:hAnsi="Times New Roman" w:cs="Times New Roman"/>
          <w:sz w:val="24"/>
          <w:szCs w:val="24"/>
          <w:u w:val="single"/>
        </w:rPr>
        <w:t xml:space="preserve">Выпускник </w:t>
      </w:r>
      <w:proofErr w:type="gramStart"/>
      <w:r w:rsidRPr="00ED2FD8">
        <w:rPr>
          <w:rFonts w:ascii="Times New Roman" w:hAnsi="Times New Roman" w:cs="Times New Roman"/>
          <w:sz w:val="24"/>
          <w:szCs w:val="24"/>
          <w:u w:val="single"/>
        </w:rPr>
        <w:t>получит возможность научится</w:t>
      </w:r>
      <w:proofErr w:type="gramEnd"/>
      <w:r w:rsidRPr="00ED2FD8">
        <w:rPr>
          <w:rFonts w:ascii="Times New Roman" w:hAnsi="Times New Roman" w:cs="Times New Roman"/>
          <w:sz w:val="24"/>
          <w:szCs w:val="24"/>
          <w:u w:val="single"/>
        </w:rPr>
        <w:t xml:space="preserve">: </w:t>
      </w:r>
    </w:p>
    <w:p w:rsidR="00ED2FD8" w:rsidRPr="00ED2FD8" w:rsidRDefault="00ED2FD8" w:rsidP="00ED2FD8">
      <w:pPr>
        <w:numPr>
          <w:ilvl w:val="0"/>
          <w:numId w:val="3"/>
        </w:numPr>
        <w:spacing w:after="0" w:line="360" w:lineRule="auto"/>
        <w:ind w:left="357" w:hanging="357"/>
        <w:rPr>
          <w:rFonts w:ascii="Times New Roman" w:eastAsia="Times New Roman" w:hAnsi="Times New Roman" w:cs="Times New Roman"/>
          <w:iCs/>
          <w:color w:val="404040"/>
          <w:sz w:val="24"/>
          <w:szCs w:val="24"/>
          <w:lang w:eastAsia="ru-RU"/>
        </w:rPr>
      </w:pPr>
      <w:r w:rsidRPr="00ED2FD8">
        <w:rPr>
          <w:rFonts w:ascii="Times New Roman" w:hAnsi="Times New Roman" w:cs="Times New Roman"/>
          <w:sz w:val="24"/>
          <w:szCs w:val="24"/>
        </w:rPr>
        <w:t>Иметь представление об аксиоматическом методе;</w:t>
      </w:r>
    </w:p>
    <w:p w:rsidR="00ED2FD8" w:rsidRPr="00ED2FD8" w:rsidRDefault="00ED2FD8" w:rsidP="00ED2FD8">
      <w:pPr>
        <w:numPr>
          <w:ilvl w:val="0"/>
          <w:numId w:val="3"/>
        </w:numPr>
        <w:spacing w:after="0" w:line="360" w:lineRule="auto"/>
        <w:ind w:left="357" w:hanging="357"/>
        <w:rPr>
          <w:rFonts w:ascii="Times New Roman" w:eastAsia="Times New Roman" w:hAnsi="Times New Roman" w:cs="Times New Roman"/>
          <w:iCs/>
          <w:color w:val="404040"/>
          <w:sz w:val="24"/>
          <w:szCs w:val="24"/>
          <w:lang w:eastAsia="ru-RU"/>
        </w:rPr>
      </w:pPr>
      <w:r w:rsidRPr="00ED2FD8">
        <w:rPr>
          <w:rFonts w:ascii="Times New Roman" w:hAnsi="Times New Roman" w:cs="Times New Roman"/>
          <w:sz w:val="24"/>
          <w:szCs w:val="24"/>
        </w:rPr>
        <w:lastRenderedPageBreak/>
        <w:t>владеть понятием геометрические места точек в пространстве и уметь применять их для решения задач;</w:t>
      </w:r>
    </w:p>
    <w:p w:rsidR="00ED2FD8" w:rsidRPr="00ED2FD8" w:rsidRDefault="00ED2FD8" w:rsidP="00ED2FD8">
      <w:pPr>
        <w:numPr>
          <w:ilvl w:val="0"/>
          <w:numId w:val="3"/>
        </w:numPr>
        <w:spacing w:after="0" w:line="360" w:lineRule="auto"/>
        <w:ind w:left="357" w:hanging="357"/>
        <w:rPr>
          <w:rFonts w:ascii="Times New Roman" w:eastAsia="Times New Roman" w:hAnsi="Times New Roman" w:cs="Times New Roman"/>
          <w:iCs/>
          <w:color w:val="404040"/>
          <w:sz w:val="24"/>
          <w:szCs w:val="24"/>
          <w:lang w:eastAsia="ru-RU"/>
        </w:rPr>
      </w:pPr>
      <w:r w:rsidRPr="00ED2FD8">
        <w:rPr>
          <w:rFonts w:ascii="Times New Roman" w:hAnsi="Times New Roman" w:cs="Times New Roman"/>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ED2FD8" w:rsidRPr="00ED2FD8" w:rsidRDefault="00ED2FD8" w:rsidP="00ED2FD8">
      <w:pPr>
        <w:numPr>
          <w:ilvl w:val="0"/>
          <w:numId w:val="3"/>
        </w:numPr>
        <w:spacing w:after="0" w:line="360" w:lineRule="auto"/>
        <w:ind w:left="357" w:hanging="357"/>
        <w:rPr>
          <w:rFonts w:ascii="Times New Roman" w:eastAsia="Times New Roman" w:hAnsi="Times New Roman" w:cs="Times New Roman"/>
          <w:iCs/>
          <w:color w:val="404040"/>
          <w:sz w:val="24"/>
          <w:szCs w:val="24"/>
          <w:lang w:eastAsia="ru-RU"/>
        </w:rPr>
      </w:pPr>
      <w:r w:rsidRPr="00ED2FD8">
        <w:rPr>
          <w:rFonts w:ascii="Times New Roman" w:hAnsi="Times New Roman" w:cs="Times New Roman"/>
          <w:sz w:val="24"/>
          <w:szCs w:val="24"/>
        </w:rPr>
        <w:t xml:space="preserve">владеть понятием перпендикулярное сечение призмы и уметь применять его при решении задач; </w:t>
      </w:r>
    </w:p>
    <w:p w:rsidR="00ED2FD8" w:rsidRPr="00ED2FD8" w:rsidRDefault="00ED2FD8" w:rsidP="00ED2FD8">
      <w:pPr>
        <w:numPr>
          <w:ilvl w:val="0"/>
          <w:numId w:val="3"/>
        </w:numPr>
        <w:spacing w:after="0" w:line="360" w:lineRule="auto"/>
        <w:ind w:left="357" w:hanging="357"/>
        <w:rPr>
          <w:rFonts w:ascii="Times New Roman" w:eastAsia="Times New Roman" w:hAnsi="Times New Roman" w:cs="Times New Roman"/>
          <w:iCs/>
          <w:color w:val="BFBFBF"/>
          <w:sz w:val="24"/>
          <w:szCs w:val="24"/>
          <w:lang w:eastAsia="ru-RU"/>
        </w:rPr>
      </w:pPr>
      <w:r w:rsidRPr="00ED2FD8">
        <w:rPr>
          <w:rFonts w:ascii="Times New Roman" w:hAnsi="Times New Roman" w:cs="Times New Roman"/>
          <w:sz w:val="24"/>
          <w:szCs w:val="24"/>
        </w:rPr>
        <w:t>иметь представление о двойственности правильных многогранников;</w:t>
      </w:r>
      <w:r w:rsidRPr="00ED2FD8">
        <w:rPr>
          <w:rFonts w:ascii="Times New Roman" w:hAnsi="Times New Roman" w:cs="Times New Roman"/>
          <w:color w:val="BFBFBF"/>
          <w:sz w:val="24"/>
          <w:szCs w:val="24"/>
        </w:rPr>
        <w:t xml:space="preserve"> </w:t>
      </w:r>
    </w:p>
    <w:p w:rsidR="00ED2FD8" w:rsidRPr="00ED2FD8" w:rsidRDefault="00ED2FD8" w:rsidP="00ED2FD8">
      <w:pPr>
        <w:numPr>
          <w:ilvl w:val="0"/>
          <w:numId w:val="3"/>
        </w:numPr>
        <w:spacing w:after="0" w:line="360" w:lineRule="auto"/>
        <w:ind w:left="357" w:hanging="357"/>
        <w:rPr>
          <w:rFonts w:ascii="Times New Roman" w:eastAsia="Times New Roman" w:hAnsi="Times New Roman" w:cs="Times New Roman"/>
          <w:iCs/>
          <w:color w:val="BFBFBF"/>
          <w:sz w:val="24"/>
          <w:szCs w:val="24"/>
          <w:lang w:eastAsia="ru-RU"/>
        </w:rPr>
      </w:pPr>
      <w:r w:rsidRPr="00ED2FD8">
        <w:rPr>
          <w:rFonts w:ascii="Times New Roman" w:hAnsi="Times New Roman" w:cs="Times New Roman"/>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ED2FD8" w:rsidRPr="00ED2FD8" w:rsidRDefault="00ED2FD8" w:rsidP="00ED2FD8">
      <w:pPr>
        <w:numPr>
          <w:ilvl w:val="0"/>
          <w:numId w:val="3"/>
        </w:numPr>
        <w:spacing w:after="0" w:line="360" w:lineRule="auto"/>
        <w:ind w:left="357" w:hanging="357"/>
        <w:rPr>
          <w:rFonts w:ascii="Times New Roman" w:eastAsia="Times New Roman" w:hAnsi="Times New Roman" w:cs="Times New Roman"/>
          <w:iCs/>
          <w:color w:val="404040"/>
          <w:sz w:val="24"/>
          <w:szCs w:val="24"/>
          <w:lang w:eastAsia="ru-RU"/>
        </w:rPr>
      </w:pPr>
      <w:r w:rsidRPr="00ED2FD8">
        <w:rPr>
          <w:rFonts w:ascii="Times New Roman" w:hAnsi="Times New Roman" w:cs="Times New Roman"/>
          <w:sz w:val="24"/>
          <w:szCs w:val="24"/>
        </w:rPr>
        <w:t>иметь представление о развертке многогранника и кратчайшем пути на поверхности многогранника;</w:t>
      </w:r>
    </w:p>
    <w:p w:rsidR="00ED2FD8" w:rsidRPr="00ED2FD8" w:rsidRDefault="00ED2FD8" w:rsidP="00ED2FD8">
      <w:pPr>
        <w:numPr>
          <w:ilvl w:val="0"/>
          <w:numId w:val="3"/>
        </w:numPr>
        <w:spacing w:after="0" w:line="360" w:lineRule="auto"/>
        <w:ind w:left="357" w:hanging="357"/>
        <w:rPr>
          <w:rFonts w:ascii="Times New Roman" w:eastAsia="Times New Roman" w:hAnsi="Times New Roman" w:cs="Times New Roman"/>
          <w:iCs/>
          <w:color w:val="404040"/>
          <w:sz w:val="24"/>
          <w:szCs w:val="24"/>
          <w:lang w:eastAsia="ru-RU"/>
        </w:rPr>
      </w:pPr>
      <w:r w:rsidRPr="00ED2FD8">
        <w:rPr>
          <w:rFonts w:ascii="Times New Roman" w:hAnsi="Times New Roman" w:cs="Times New Roman"/>
          <w:sz w:val="24"/>
          <w:szCs w:val="24"/>
        </w:rPr>
        <w:t xml:space="preserve">иметь представление о конических сечениях; </w:t>
      </w:r>
    </w:p>
    <w:p w:rsidR="00ED2FD8" w:rsidRPr="00ED2FD8" w:rsidRDefault="00ED2FD8" w:rsidP="00ED2FD8">
      <w:pPr>
        <w:numPr>
          <w:ilvl w:val="0"/>
          <w:numId w:val="3"/>
        </w:numPr>
        <w:spacing w:after="0" w:line="360" w:lineRule="auto"/>
        <w:ind w:left="357" w:hanging="357"/>
        <w:rPr>
          <w:rFonts w:ascii="Times New Roman" w:eastAsia="Times New Roman" w:hAnsi="Times New Roman" w:cs="Times New Roman"/>
          <w:iCs/>
          <w:color w:val="404040"/>
          <w:sz w:val="24"/>
          <w:szCs w:val="24"/>
          <w:lang w:eastAsia="ru-RU"/>
        </w:rPr>
      </w:pPr>
      <w:r w:rsidRPr="00ED2FD8">
        <w:rPr>
          <w:rFonts w:ascii="Times New Roman" w:hAnsi="Times New Roman" w:cs="Times New Roman"/>
          <w:sz w:val="24"/>
          <w:szCs w:val="24"/>
        </w:rPr>
        <w:t>иметь представление о касающихся сферах и комбинации тел вращения и уметь применять их при решении задач;</w:t>
      </w:r>
    </w:p>
    <w:p w:rsidR="00ED2FD8" w:rsidRPr="00ED2FD8" w:rsidRDefault="00ED2FD8" w:rsidP="00ED2FD8">
      <w:pPr>
        <w:numPr>
          <w:ilvl w:val="0"/>
          <w:numId w:val="3"/>
        </w:numPr>
        <w:spacing w:after="0" w:line="360" w:lineRule="auto"/>
        <w:ind w:left="357" w:hanging="357"/>
        <w:rPr>
          <w:rFonts w:ascii="Times New Roman" w:eastAsia="Times New Roman" w:hAnsi="Times New Roman" w:cs="Times New Roman"/>
          <w:iCs/>
          <w:color w:val="404040"/>
          <w:sz w:val="24"/>
          <w:szCs w:val="24"/>
          <w:lang w:eastAsia="ru-RU"/>
        </w:rPr>
      </w:pPr>
      <w:r w:rsidRPr="00ED2FD8">
        <w:rPr>
          <w:rFonts w:ascii="Times New Roman" w:hAnsi="Times New Roman" w:cs="Times New Roman"/>
          <w:sz w:val="24"/>
          <w:szCs w:val="24"/>
        </w:rPr>
        <w:t>применять при решении задач формулу расстояния от точки до плоскости;</w:t>
      </w:r>
    </w:p>
    <w:p w:rsidR="00ED2FD8" w:rsidRPr="00ED2FD8" w:rsidRDefault="00ED2FD8" w:rsidP="00ED2FD8">
      <w:pPr>
        <w:numPr>
          <w:ilvl w:val="0"/>
          <w:numId w:val="3"/>
        </w:numPr>
        <w:spacing w:after="0" w:line="360" w:lineRule="auto"/>
        <w:ind w:left="357" w:hanging="357"/>
        <w:rPr>
          <w:rFonts w:ascii="Times New Roman" w:eastAsia="Times New Roman" w:hAnsi="Times New Roman" w:cs="Times New Roman"/>
          <w:iCs/>
          <w:color w:val="404040"/>
          <w:sz w:val="24"/>
          <w:szCs w:val="24"/>
          <w:lang w:eastAsia="ru-RU"/>
        </w:rPr>
      </w:pPr>
      <w:r w:rsidRPr="00ED2FD8">
        <w:rPr>
          <w:rFonts w:ascii="Times New Roman" w:hAnsi="Times New Roman" w:cs="Times New Roman"/>
          <w:sz w:val="24"/>
          <w:szCs w:val="24"/>
        </w:rPr>
        <w:t xml:space="preserve">владеть разными способами задания </w:t>
      </w:r>
      <w:proofErr w:type="gramStart"/>
      <w:r w:rsidRPr="00ED2FD8">
        <w:rPr>
          <w:rFonts w:ascii="Times New Roman" w:hAnsi="Times New Roman" w:cs="Times New Roman"/>
          <w:sz w:val="24"/>
          <w:szCs w:val="24"/>
        </w:rPr>
        <w:t>прямой</w:t>
      </w:r>
      <w:proofErr w:type="gramEnd"/>
      <w:r w:rsidRPr="00ED2FD8">
        <w:rPr>
          <w:rFonts w:ascii="Times New Roman" w:hAnsi="Times New Roman" w:cs="Times New Roman"/>
          <w:sz w:val="24"/>
          <w:szCs w:val="24"/>
        </w:rPr>
        <w:t xml:space="preserve"> уравнениями и уметь применять при решении задач;</w:t>
      </w:r>
    </w:p>
    <w:p w:rsidR="00ED2FD8" w:rsidRPr="00ED2FD8" w:rsidRDefault="00ED2FD8" w:rsidP="00ED2FD8">
      <w:pPr>
        <w:numPr>
          <w:ilvl w:val="0"/>
          <w:numId w:val="12"/>
        </w:numPr>
        <w:spacing w:after="0" w:line="360" w:lineRule="auto"/>
        <w:ind w:left="357" w:hanging="357"/>
        <w:contextualSpacing/>
        <w:rPr>
          <w:rFonts w:ascii="Times New Roman" w:eastAsia="Times New Roman" w:hAnsi="Times New Roman" w:cs="Times New Roman"/>
          <w:iCs/>
          <w:color w:val="404040"/>
          <w:sz w:val="24"/>
          <w:szCs w:val="24"/>
          <w:lang w:eastAsia="ru-RU"/>
        </w:rPr>
      </w:pPr>
      <w:r w:rsidRPr="00ED2FD8">
        <w:rPr>
          <w:rFonts w:ascii="Times New Roman" w:hAnsi="Times New Roman" w:cs="Times New Roman"/>
          <w:sz w:val="24"/>
          <w:szCs w:val="24"/>
        </w:rPr>
        <w:t xml:space="preserve">применять при решении задач и доказательстве теорем векторный метод и метод координат; </w:t>
      </w:r>
    </w:p>
    <w:p w:rsidR="00ED2FD8" w:rsidRPr="00ED2FD8" w:rsidRDefault="00ED2FD8" w:rsidP="00ED2FD8">
      <w:pPr>
        <w:numPr>
          <w:ilvl w:val="0"/>
          <w:numId w:val="12"/>
        </w:numPr>
        <w:spacing w:after="0" w:line="360" w:lineRule="auto"/>
        <w:ind w:left="357" w:hanging="357"/>
        <w:contextualSpacing/>
        <w:rPr>
          <w:rFonts w:ascii="Times New Roman" w:eastAsia="Times New Roman" w:hAnsi="Times New Roman" w:cs="Times New Roman"/>
          <w:iCs/>
          <w:color w:val="404040"/>
          <w:sz w:val="24"/>
          <w:szCs w:val="24"/>
          <w:lang w:eastAsia="ru-RU"/>
        </w:rPr>
      </w:pPr>
      <w:r w:rsidRPr="00ED2FD8">
        <w:rPr>
          <w:rFonts w:ascii="Times New Roman" w:hAnsi="Times New Roman" w:cs="Times New Roman"/>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ED2FD8" w:rsidRPr="00ED2FD8" w:rsidRDefault="00ED2FD8" w:rsidP="00ED2FD8">
      <w:pPr>
        <w:numPr>
          <w:ilvl w:val="0"/>
          <w:numId w:val="12"/>
        </w:numPr>
        <w:spacing w:after="0" w:line="360" w:lineRule="auto"/>
        <w:ind w:left="357" w:hanging="357"/>
        <w:contextualSpacing/>
        <w:rPr>
          <w:rFonts w:ascii="Times New Roman" w:eastAsia="Times New Roman" w:hAnsi="Times New Roman" w:cs="Times New Roman"/>
          <w:iCs/>
          <w:color w:val="404040"/>
          <w:sz w:val="24"/>
          <w:szCs w:val="24"/>
          <w:lang w:eastAsia="ru-RU"/>
        </w:rPr>
      </w:pPr>
      <w:r w:rsidRPr="00ED2FD8">
        <w:rPr>
          <w:rFonts w:ascii="Times New Roman" w:hAnsi="Times New Roman" w:cs="Times New Roman"/>
          <w:sz w:val="24"/>
          <w:szCs w:val="24"/>
        </w:rPr>
        <w:t>применять теоремы об отношениях объемов при решении задач;</w:t>
      </w:r>
    </w:p>
    <w:p w:rsidR="00ED2FD8" w:rsidRPr="00ED2FD8" w:rsidRDefault="00ED2FD8" w:rsidP="00ED2FD8">
      <w:pPr>
        <w:numPr>
          <w:ilvl w:val="0"/>
          <w:numId w:val="12"/>
        </w:numPr>
        <w:spacing w:after="0" w:line="360" w:lineRule="auto"/>
        <w:ind w:left="357" w:hanging="357"/>
        <w:contextualSpacing/>
        <w:rPr>
          <w:rFonts w:ascii="Times New Roman" w:eastAsia="Times New Roman" w:hAnsi="Times New Roman" w:cs="Times New Roman"/>
          <w:iCs/>
          <w:color w:val="404040"/>
          <w:sz w:val="24"/>
          <w:szCs w:val="24"/>
          <w:lang w:eastAsia="ru-RU"/>
        </w:rPr>
      </w:pPr>
      <w:r w:rsidRPr="00ED2FD8">
        <w:rPr>
          <w:rFonts w:ascii="Times New Roman" w:hAnsi="Times New Roman" w:cs="Times New Roman"/>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ED2FD8" w:rsidRPr="00ED2FD8" w:rsidRDefault="00ED2FD8" w:rsidP="00ED2FD8">
      <w:pPr>
        <w:numPr>
          <w:ilvl w:val="0"/>
          <w:numId w:val="12"/>
        </w:numPr>
        <w:spacing w:after="0" w:line="360" w:lineRule="auto"/>
        <w:ind w:left="357" w:hanging="357"/>
        <w:contextualSpacing/>
        <w:rPr>
          <w:rFonts w:ascii="Times New Roman" w:eastAsia="Times New Roman" w:hAnsi="Times New Roman" w:cs="Times New Roman"/>
          <w:iCs/>
          <w:color w:val="404040"/>
          <w:sz w:val="24"/>
          <w:szCs w:val="24"/>
          <w:lang w:eastAsia="ru-RU"/>
        </w:rPr>
      </w:pPr>
      <w:r w:rsidRPr="00ED2FD8">
        <w:rPr>
          <w:rFonts w:ascii="Times New Roman" w:hAnsi="Times New Roman" w:cs="Times New Roman"/>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ED2FD8" w:rsidRPr="00ED2FD8" w:rsidRDefault="00ED2FD8" w:rsidP="00ED2FD8">
      <w:pPr>
        <w:numPr>
          <w:ilvl w:val="0"/>
          <w:numId w:val="12"/>
        </w:numPr>
        <w:spacing w:after="0" w:line="360" w:lineRule="auto"/>
        <w:ind w:left="357" w:hanging="357"/>
        <w:contextualSpacing/>
        <w:rPr>
          <w:rFonts w:ascii="Times New Roman" w:eastAsia="Times New Roman" w:hAnsi="Times New Roman" w:cs="Times New Roman"/>
          <w:iCs/>
          <w:color w:val="404040"/>
          <w:sz w:val="24"/>
          <w:szCs w:val="24"/>
          <w:lang w:eastAsia="ru-RU"/>
        </w:rPr>
      </w:pPr>
      <w:r w:rsidRPr="00ED2FD8">
        <w:rPr>
          <w:rFonts w:ascii="Times New Roman" w:hAnsi="Times New Roman" w:cs="Times New Roman"/>
          <w:sz w:val="24"/>
          <w:szCs w:val="24"/>
        </w:rPr>
        <w:t>иметь представление о площади ортогональной проекции;</w:t>
      </w:r>
    </w:p>
    <w:p w:rsidR="00ED2FD8" w:rsidRPr="00ED2FD8" w:rsidRDefault="00ED2FD8" w:rsidP="00ED2FD8">
      <w:pPr>
        <w:numPr>
          <w:ilvl w:val="0"/>
          <w:numId w:val="12"/>
        </w:numPr>
        <w:spacing w:after="0" w:line="360" w:lineRule="auto"/>
        <w:ind w:left="357" w:hanging="357"/>
        <w:contextualSpacing/>
        <w:rPr>
          <w:rFonts w:ascii="Times New Roman" w:eastAsia="Times New Roman" w:hAnsi="Times New Roman" w:cs="Times New Roman"/>
          <w:iCs/>
          <w:color w:val="404040"/>
          <w:sz w:val="24"/>
          <w:szCs w:val="24"/>
          <w:lang w:eastAsia="ru-RU"/>
        </w:rPr>
      </w:pPr>
      <w:r w:rsidRPr="00ED2FD8">
        <w:rPr>
          <w:rFonts w:ascii="Times New Roman" w:hAnsi="Times New Roman" w:cs="Times New Roman"/>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ED2FD8" w:rsidRPr="00ED2FD8" w:rsidRDefault="00ED2FD8" w:rsidP="00ED2FD8">
      <w:pPr>
        <w:numPr>
          <w:ilvl w:val="0"/>
          <w:numId w:val="12"/>
        </w:numPr>
        <w:spacing w:after="0" w:line="360" w:lineRule="auto"/>
        <w:ind w:left="357" w:hanging="357"/>
        <w:contextualSpacing/>
        <w:rPr>
          <w:rFonts w:ascii="Times New Roman" w:eastAsia="Times New Roman" w:hAnsi="Times New Roman" w:cs="Times New Roman"/>
          <w:iCs/>
          <w:color w:val="404040"/>
          <w:sz w:val="24"/>
          <w:szCs w:val="24"/>
          <w:lang w:eastAsia="ru-RU"/>
        </w:rPr>
      </w:pPr>
      <w:r w:rsidRPr="00ED2FD8">
        <w:rPr>
          <w:rFonts w:ascii="Times New Roman" w:hAnsi="Times New Roman" w:cs="Times New Roman"/>
          <w:sz w:val="24"/>
          <w:szCs w:val="24"/>
        </w:rPr>
        <w:t>иметь представления о преобразовании подобия, гомотетии и уметь применять их при решении задач;</w:t>
      </w:r>
    </w:p>
    <w:p w:rsidR="00ED2FD8" w:rsidRPr="00ED2FD8" w:rsidRDefault="00ED2FD8" w:rsidP="00ED2FD8">
      <w:pPr>
        <w:numPr>
          <w:ilvl w:val="0"/>
          <w:numId w:val="12"/>
        </w:numPr>
        <w:spacing w:after="0" w:line="360" w:lineRule="auto"/>
        <w:ind w:left="357" w:hanging="357"/>
        <w:contextualSpacing/>
        <w:rPr>
          <w:rFonts w:ascii="Times New Roman" w:eastAsia="Times New Roman" w:hAnsi="Times New Roman" w:cs="Times New Roman"/>
          <w:iCs/>
          <w:color w:val="404040"/>
          <w:sz w:val="24"/>
          <w:szCs w:val="24"/>
          <w:lang w:eastAsia="ru-RU"/>
        </w:rPr>
      </w:pPr>
      <w:r w:rsidRPr="00ED2FD8">
        <w:rPr>
          <w:rFonts w:ascii="Times New Roman" w:hAnsi="Times New Roman" w:cs="Times New Roman"/>
          <w:sz w:val="24"/>
          <w:szCs w:val="24"/>
        </w:rPr>
        <w:t xml:space="preserve"> уметь решать задачи на плоскости методами стереометрии;</w:t>
      </w:r>
    </w:p>
    <w:p w:rsidR="000D0448" w:rsidRPr="00ED2FD8" w:rsidRDefault="00ED2FD8" w:rsidP="00ED2FD8">
      <w:pPr>
        <w:numPr>
          <w:ilvl w:val="0"/>
          <w:numId w:val="12"/>
        </w:numPr>
        <w:spacing w:after="0" w:line="360" w:lineRule="auto"/>
        <w:ind w:left="357" w:hanging="357"/>
        <w:contextualSpacing/>
        <w:rPr>
          <w:rFonts w:ascii="Times New Roman" w:eastAsia="Times New Roman" w:hAnsi="Times New Roman" w:cs="Times New Roman"/>
          <w:iCs/>
          <w:color w:val="404040"/>
          <w:sz w:val="24"/>
          <w:szCs w:val="24"/>
          <w:lang w:eastAsia="ru-RU"/>
        </w:rPr>
      </w:pPr>
      <w:r w:rsidRPr="00ED2FD8">
        <w:rPr>
          <w:rFonts w:ascii="Times New Roman" w:hAnsi="Times New Roman" w:cs="Times New Roman"/>
          <w:sz w:val="24"/>
          <w:szCs w:val="24"/>
        </w:rPr>
        <w:t>уметь применять формулы объемов при решении задач</w:t>
      </w:r>
    </w:p>
    <w:p w:rsidR="00ED2FD8" w:rsidRPr="00ED2FD8" w:rsidRDefault="00ED2FD8" w:rsidP="00ED2FD8">
      <w:pPr>
        <w:spacing w:after="0" w:line="360" w:lineRule="auto"/>
        <w:rPr>
          <w:rFonts w:ascii="Times New Roman" w:hAnsi="Times New Roman" w:cs="Times New Roman"/>
          <w:i/>
          <w:sz w:val="24"/>
          <w:szCs w:val="24"/>
          <w:u w:val="single"/>
        </w:rPr>
      </w:pPr>
      <w:r w:rsidRPr="00ED2FD8">
        <w:rPr>
          <w:rFonts w:ascii="Times New Roman" w:hAnsi="Times New Roman" w:cs="Times New Roman"/>
          <w:i/>
          <w:sz w:val="24"/>
          <w:szCs w:val="24"/>
          <w:u w:val="single"/>
        </w:rPr>
        <w:t>Векторы и координаты в пространстве</w:t>
      </w:r>
    </w:p>
    <w:p w:rsidR="00ED2FD8" w:rsidRPr="00ED2FD8" w:rsidRDefault="00ED2FD8" w:rsidP="00ED2FD8">
      <w:pPr>
        <w:spacing w:after="0" w:line="360" w:lineRule="auto"/>
        <w:rPr>
          <w:rFonts w:ascii="Times New Roman" w:hAnsi="Times New Roman" w:cs="Times New Roman"/>
          <w:sz w:val="24"/>
          <w:szCs w:val="24"/>
          <w:u w:val="single"/>
        </w:rPr>
      </w:pPr>
      <w:r w:rsidRPr="00ED2FD8">
        <w:rPr>
          <w:rFonts w:ascii="Times New Roman" w:hAnsi="Times New Roman" w:cs="Times New Roman"/>
          <w:sz w:val="24"/>
          <w:szCs w:val="24"/>
          <w:u w:val="single"/>
        </w:rPr>
        <w:t>Выпускник научится:</w:t>
      </w:r>
    </w:p>
    <w:p w:rsidR="00ED2FD8" w:rsidRPr="00ED2FD8" w:rsidRDefault="00ED2FD8" w:rsidP="00ED2FD8">
      <w:pPr>
        <w:numPr>
          <w:ilvl w:val="0"/>
          <w:numId w:val="13"/>
        </w:numPr>
        <w:spacing w:after="0" w:line="360" w:lineRule="auto"/>
        <w:ind w:left="357" w:hanging="357"/>
        <w:contextualSpacing/>
        <w:rPr>
          <w:rFonts w:ascii="Times New Roman" w:eastAsia="Times New Roman" w:hAnsi="Times New Roman" w:cs="Times New Roman"/>
          <w:i/>
          <w:iCs/>
          <w:color w:val="404040"/>
          <w:sz w:val="24"/>
          <w:szCs w:val="24"/>
          <w:lang w:eastAsia="ru-RU"/>
        </w:rPr>
      </w:pPr>
      <w:r w:rsidRPr="00ED2FD8">
        <w:rPr>
          <w:rFonts w:ascii="Times New Roman" w:hAnsi="Times New Roman" w:cs="Times New Roman"/>
          <w:sz w:val="24"/>
          <w:szCs w:val="24"/>
        </w:rPr>
        <w:t>Владеть понятиями векторы и их координаты;</w:t>
      </w:r>
    </w:p>
    <w:p w:rsidR="00ED2FD8" w:rsidRPr="00ED2FD8" w:rsidRDefault="00ED2FD8" w:rsidP="00ED2FD8">
      <w:pPr>
        <w:numPr>
          <w:ilvl w:val="0"/>
          <w:numId w:val="13"/>
        </w:numPr>
        <w:spacing w:after="0" w:line="360" w:lineRule="auto"/>
        <w:ind w:left="357" w:hanging="357"/>
        <w:contextualSpacing/>
        <w:rPr>
          <w:rFonts w:ascii="Times New Roman" w:eastAsia="Times New Roman" w:hAnsi="Times New Roman" w:cs="Times New Roman"/>
          <w:i/>
          <w:iCs/>
          <w:color w:val="404040"/>
          <w:sz w:val="24"/>
          <w:szCs w:val="24"/>
          <w:lang w:eastAsia="ru-RU"/>
        </w:rPr>
      </w:pPr>
      <w:r w:rsidRPr="00ED2FD8">
        <w:rPr>
          <w:rFonts w:ascii="Times New Roman" w:hAnsi="Times New Roman" w:cs="Times New Roman"/>
          <w:sz w:val="24"/>
          <w:szCs w:val="24"/>
        </w:rPr>
        <w:t>уметь выполнять операции над векторами;</w:t>
      </w:r>
    </w:p>
    <w:p w:rsidR="00ED2FD8" w:rsidRPr="00ED2FD8" w:rsidRDefault="00ED2FD8" w:rsidP="00ED2FD8">
      <w:pPr>
        <w:numPr>
          <w:ilvl w:val="0"/>
          <w:numId w:val="13"/>
        </w:numPr>
        <w:spacing w:after="0" w:line="360" w:lineRule="auto"/>
        <w:ind w:left="357" w:hanging="357"/>
        <w:contextualSpacing/>
        <w:rPr>
          <w:rFonts w:ascii="Times New Roman" w:eastAsia="Times New Roman" w:hAnsi="Times New Roman" w:cs="Times New Roman"/>
          <w:i/>
          <w:iCs/>
          <w:color w:val="404040"/>
          <w:sz w:val="24"/>
          <w:szCs w:val="24"/>
          <w:lang w:eastAsia="ru-RU"/>
        </w:rPr>
      </w:pPr>
      <w:r w:rsidRPr="00ED2FD8">
        <w:rPr>
          <w:rFonts w:ascii="Times New Roman" w:hAnsi="Times New Roman" w:cs="Times New Roman"/>
          <w:sz w:val="24"/>
          <w:szCs w:val="24"/>
        </w:rPr>
        <w:t>использовать скалярное произведение векторов при решении задач;</w:t>
      </w:r>
    </w:p>
    <w:p w:rsidR="00ED2FD8" w:rsidRPr="00ED2FD8" w:rsidRDefault="00ED2FD8" w:rsidP="00ED2FD8">
      <w:pPr>
        <w:numPr>
          <w:ilvl w:val="0"/>
          <w:numId w:val="13"/>
        </w:numPr>
        <w:spacing w:after="0" w:line="360" w:lineRule="auto"/>
        <w:ind w:left="357" w:hanging="357"/>
        <w:contextualSpacing/>
        <w:rPr>
          <w:rFonts w:ascii="Times New Roman" w:eastAsia="Times New Roman" w:hAnsi="Times New Roman" w:cs="Times New Roman"/>
          <w:i/>
          <w:iCs/>
          <w:color w:val="404040"/>
          <w:sz w:val="24"/>
          <w:szCs w:val="24"/>
          <w:lang w:eastAsia="ru-RU"/>
        </w:rPr>
      </w:pPr>
      <w:r w:rsidRPr="00ED2FD8">
        <w:rPr>
          <w:rFonts w:ascii="Times New Roman" w:hAnsi="Times New Roman" w:cs="Times New Roman"/>
          <w:sz w:val="24"/>
          <w:szCs w:val="24"/>
        </w:rPr>
        <w:lastRenderedPageBreak/>
        <w:t>применять уравнение плоскости, формулу расстояния между точками, уравнение сферы при решении задач;</w:t>
      </w:r>
    </w:p>
    <w:p w:rsidR="00ED2FD8" w:rsidRPr="00ED2FD8" w:rsidRDefault="00ED2FD8" w:rsidP="00ED2FD8">
      <w:pPr>
        <w:numPr>
          <w:ilvl w:val="0"/>
          <w:numId w:val="13"/>
        </w:numPr>
        <w:spacing w:after="0" w:line="360" w:lineRule="auto"/>
        <w:ind w:left="357" w:hanging="357"/>
        <w:contextualSpacing/>
        <w:rPr>
          <w:rFonts w:ascii="Times New Roman" w:eastAsia="Times New Roman" w:hAnsi="Times New Roman" w:cs="Times New Roman"/>
          <w:i/>
          <w:iCs/>
          <w:color w:val="404040"/>
          <w:sz w:val="24"/>
          <w:szCs w:val="24"/>
          <w:lang w:eastAsia="ru-RU"/>
        </w:rPr>
      </w:pPr>
      <w:r w:rsidRPr="00ED2FD8">
        <w:rPr>
          <w:rFonts w:ascii="Times New Roman" w:hAnsi="Times New Roman" w:cs="Times New Roman"/>
          <w:sz w:val="24"/>
          <w:szCs w:val="24"/>
        </w:rPr>
        <w:t xml:space="preserve">применять векторы и метод координат в пространстве при решении задач </w:t>
      </w:r>
    </w:p>
    <w:p w:rsidR="003A6D4E" w:rsidRPr="00ED2FD8" w:rsidRDefault="00ED2FD8" w:rsidP="00ED2FD8">
      <w:pPr>
        <w:spacing w:after="0" w:line="360" w:lineRule="auto"/>
        <w:rPr>
          <w:rFonts w:ascii="Times New Roman" w:hAnsi="Times New Roman" w:cs="Times New Roman"/>
          <w:sz w:val="24"/>
          <w:szCs w:val="24"/>
          <w:u w:val="single"/>
        </w:rPr>
      </w:pPr>
      <w:r w:rsidRPr="00ED2FD8">
        <w:rPr>
          <w:rFonts w:ascii="Times New Roman" w:hAnsi="Times New Roman" w:cs="Times New Roman"/>
          <w:sz w:val="24"/>
          <w:szCs w:val="24"/>
          <w:u w:val="single"/>
        </w:rPr>
        <w:t xml:space="preserve">Выпускник </w:t>
      </w:r>
      <w:proofErr w:type="gramStart"/>
      <w:r w:rsidRPr="00ED2FD8">
        <w:rPr>
          <w:rFonts w:ascii="Times New Roman" w:hAnsi="Times New Roman" w:cs="Times New Roman"/>
          <w:sz w:val="24"/>
          <w:szCs w:val="24"/>
          <w:u w:val="single"/>
        </w:rPr>
        <w:t>получит возможность научится</w:t>
      </w:r>
      <w:proofErr w:type="gramEnd"/>
      <w:r w:rsidRPr="00ED2FD8">
        <w:rPr>
          <w:rFonts w:ascii="Times New Roman" w:hAnsi="Times New Roman" w:cs="Times New Roman"/>
          <w:sz w:val="24"/>
          <w:szCs w:val="24"/>
          <w:u w:val="single"/>
        </w:rPr>
        <w:t xml:space="preserve">: </w:t>
      </w:r>
    </w:p>
    <w:p w:rsidR="00ED2FD8" w:rsidRPr="00ED2FD8" w:rsidRDefault="00ED2FD8" w:rsidP="00ED2FD8">
      <w:pPr>
        <w:pStyle w:val="a1"/>
        <w:spacing w:after="0" w:line="360" w:lineRule="auto"/>
        <w:ind w:left="357" w:hanging="357"/>
        <w:jc w:val="left"/>
        <w:rPr>
          <w:sz w:val="24"/>
          <w:szCs w:val="24"/>
        </w:rPr>
      </w:pPr>
      <w:r w:rsidRPr="00ED2FD8">
        <w:rPr>
          <w:sz w:val="24"/>
          <w:szCs w:val="24"/>
        </w:rPr>
        <w:t xml:space="preserve">Достижение результатов раздела </w:t>
      </w:r>
      <w:r w:rsidRPr="00ED2FD8">
        <w:rPr>
          <w:sz w:val="24"/>
          <w:szCs w:val="24"/>
          <w:lang w:val="en-US"/>
        </w:rPr>
        <w:t>II</w:t>
      </w:r>
      <w:r w:rsidRPr="00ED2FD8">
        <w:rPr>
          <w:sz w:val="24"/>
          <w:szCs w:val="24"/>
        </w:rPr>
        <w:t>;</w:t>
      </w:r>
    </w:p>
    <w:p w:rsidR="00ED2FD8" w:rsidRPr="00ED2FD8" w:rsidRDefault="00ED2FD8" w:rsidP="00ED2FD8">
      <w:pPr>
        <w:numPr>
          <w:ilvl w:val="0"/>
          <w:numId w:val="13"/>
        </w:numPr>
        <w:spacing w:after="0" w:line="360" w:lineRule="auto"/>
        <w:ind w:left="357" w:hanging="357"/>
        <w:contextualSpacing/>
        <w:rPr>
          <w:rFonts w:ascii="Times New Roman" w:eastAsia="Times New Roman" w:hAnsi="Times New Roman" w:cs="Times New Roman"/>
          <w:iCs/>
          <w:color w:val="404040"/>
          <w:sz w:val="24"/>
          <w:szCs w:val="24"/>
          <w:lang w:eastAsia="ru-RU"/>
        </w:rPr>
      </w:pPr>
      <w:r w:rsidRPr="00ED2FD8">
        <w:rPr>
          <w:rFonts w:ascii="Times New Roman" w:hAnsi="Times New Roman" w:cs="Times New Roman"/>
          <w:sz w:val="24"/>
          <w:szCs w:val="24"/>
        </w:rPr>
        <w:t>находить объем параллелепипеда и тетраэдра, заданных координатами своих вершин;</w:t>
      </w:r>
    </w:p>
    <w:p w:rsidR="00ED2FD8" w:rsidRPr="00ED2FD8" w:rsidRDefault="00ED2FD8" w:rsidP="00ED2FD8">
      <w:pPr>
        <w:numPr>
          <w:ilvl w:val="0"/>
          <w:numId w:val="13"/>
        </w:numPr>
        <w:spacing w:after="0" w:line="360" w:lineRule="auto"/>
        <w:ind w:left="357" w:hanging="357"/>
        <w:contextualSpacing/>
        <w:rPr>
          <w:rFonts w:ascii="Times New Roman" w:eastAsia="Times New Roman" w:hAnsi="Times New Roman" w:cs="Times New Roman"/>
          <w:iCs/>
          <w:color w:val="404040"/>
          <w:sz w:val="24"/>
          <w:szCs w:val="24"/>
          <w:lang w:eastAsia="ru-RU"/>
        </w:rPr>
      </w:pPr>
      <w:r w:rsidRPr="00ED2FD8">
        <w:rPr>
          <w:rFonts w:ascii="Times New Roman" w:hAnsi="Times New Roman" w:cs="Times New Roman"/>
          <w:sz w:val="24"/>
          <w:szCs w:val="24"/>
        </w:rPr>
        <w:t xml:space="preserve">задавать </w:t>
      </w:r>
      <w:proofErr w:type="gramStart"/>
      <w:r w:rsidRPr="00ED2FD8">
        <w:rPr>
          <w:rFonts w:ascii="Times New Roman" w:hAnsi="Times New Roman" w:cs="Times New Roman"/>
          <w:sz w:val="24"/>
          <w:szCs w:val="24"/>
        </w:rPr>
        <w:t>прямую</w:t>
      </w:r>
      <w:proofErr w:type="gramEnd"/>
      <w:r w:rsidRPr="00ED2FD8">
        <w:rPr>
          <w:rFonts w:ascii="Times New Roman" w:hAnsi="Times New Roman" w:cs="Times New Roman"/>
          <w:sz w:val="24"/>
          <w:szCs w:val="24"/>
        </w:rPr>
        <w:t xml:space="preserve"> в пространстве;</w:t>
      </w:r>
    </w:p>
    <w:p w:rsidR="00ED2FD8" w:rsidRPr="00ED2FD8" w:rsidRDefault="00ED2FD8" w:rsidP="00ED2FD8">
      <w:pPr>
        <w:numPr>
          <w:ilvl w:val="0"/>
          <w:numId w:val="13"/>
        </w:numPr>
        <w:spacing w:after="0" w:line="360" w:lineRule="auto"/>
        <w:ind w:left="357" w:hanging="357"/>
        <w:contextualSpacing/>
        <w:rPr>
          <w:rFonts w:ascii="Times New Roman" w:eastAsia="Times New Roman" w:hAnsi="Times New Roman" w:cs="Times New Roman"/>
          <w:iCs/>
          <w:color w:val="404040"/>
          <w:sz w:val="24"/>
          <w:szCs w:val="24"/>
          <w:lang w:eastAsia="ru-RU"/>
        </w:rPr>
      </w:pPr>
      <w:r w:rsidRPr="00ED2FD8">
        <w:rPr>
          <w:rFonts w:ascii="Times New Roman" w:hAnsi="Times New Roman" w:cs="Times New Roman"/>
          <w:sz w:val="24"/>
          <w:szCs w:val="24"/>
        </w:rPr>
        <w:t>находить расстояние от точки до плоскости в системе координат;</w:t>
      </w:r>
    </w:p>
    <w:p w:rsidR="00296D9F" w:rsidRPr="00ED2FD8" w:rsidRDefault="00ED2FD8" w:rsidP="00ED2FD8">
      <w:pPr>
        <w:numPr>
          <w:ilvl w:val="0"/>
          <w:numId w:val="13"/>
        </w:numPr>
        <w:spacing w:after="0" w:line="360" w:lineRule="auto"/>
        <w:ind w:left="357" w:hanging="357"/>
        <w:contextualSpacing/>
        <w:rPr>
          <w:rFonts w:ascii="Times New Roman" w:eastAsia="Times New Roman" w:hAnsi="Times New Roman" w:cs="Times New Roman"/>
          <w:iCs/>
          <w:color w:val="404040"/>
          <w:sz w:val="24"/>
          <w:szCs w:val="24"/>
          <w:lang w:eastAsia="ru-RU"/>
        </w:rPr>
      </w:pPr>
      <w:proofErr w:type="gramStart"/>
      <w:r w:rsidRPr="00ED2FD8">
        <w:rPr>
          <w:rFonts w:ascii="Times New Roman" w:hAnsi="Times New Roman" w:cs="Times New Roman"/>
          <w:sz w:val="24"/>
          <w:szCs w:val="24"/>
        </w:rPr>
        <w:t>находить расстояние между скрещивающимися прямыми, заданными в системе координат</w:t>
      </w:r>
      <w:proofErr w:type="gramEnd"/>
    </w:p>
    <w:p w:rsidR="00ED2FD8" w:rsidRPr="00ED2FD8" w:rsidRDefault="00ED2FD8" w:rsidP="00ED2FD8">
      <w:pPr>
        <w:spacing w:after="0" w:line="360" w:lineRule="auto"/>
        <w:rPr>
          <w:rFonts w:ascii="Times New Roman" w:hAnsi="Times New Roman" w:cs="Times New Roman"/>
          <w:bCs/>
          <w:i/>
          <w:sz w:val="24"/>
          <w:szCs w:val="24"/>
          <w:u w:val="single"/>
        </w:rPr>
      </w:pPr>
      <w:r w:rsidRPr="00ED2FD8">
        <w:rPr>
          <w:rFonts w:ascii="Times New Roman" w:hAnsi="Times New Roman" w:cs="Times New Roman"/>
          <w:bCs/>
          <w:i/>
          <w:sz w:val="24"/>
          <w:szCs w:val="24"/>
          <w:u w:val="single"/>
        </w:rPr>
        <w:t>История математики</w:t>
      </w:r>
    </w:p>
    <w:p w:rsidR="00ED2FD8" w:rsidRDefault="00ED2FD8" w:rsidP="00ED2FD8">
      <w:pPr>
        <w:spacing w:after="0" w:line="360" w:lineRule="auto"/>
        <w:rPr>
          <w:rFonts w:ascii="Times New Roman" w:hAnsi="Times New Roman" w:cs="Times New Roman"/>
          <w:sz w:val="24"/>
          <w:szCs w:val="24"/>
          <w:u w:val="single"/>
        </w:rPr>
      </w:pPr>
      <w:r w:rsidRPr="00ED2FD8">
        <w:rPr>
          <w:rFonts w:ascii="Times New Roman" w:hAnsi="Times New Roman" w:cs="Times New Roman"/>
          <w:sz w:val="24"/>
          <w:szCs w:val="24"/>
          <w:u w:val="single"/>
        </w:rPr>
        <w:t>Выпускник научится:</w:t>
      </w:r>
    </w:p>
    <w:p w:rsidR="00ED2FD8" w:rsidRPr="00ED2FD8" w:rsidRDefault="00ED2FD8" w:rsidP="00ED2FD8">
      <w:pPr>
        <w:numPr>
          <w:ilvl w:val="0"/>
          <w:numId w:val="14"/>
        </w:numPr>
        <w:spacing w:after="0" w:line="360" w:lineRule="auto"/>
        <w:ind w:left="357" w:hanging="357"/>
        <w:rPr>
          <w:rFonts w:ascii="Times New Roman" w:eastAsia="Times New Roman" w:hAnsi="Times New Roman" w:cs="Times New Roman"/>
          <w:i/>
          <w:iCs/>
          <w:color w:val="404040"/>
          <w:sz w:val="24"/>
          <w:szCs w:val="24"/>
          <w:lang w:eastAsia="ru-RU"/>
        </w:rPr>
      </w:pPr>
      <w:r w:rsidRPr="00ED2FD8">
        <w:rPr>
          <w:rFonts w:ascii="Times New Roman" w:hAnsi="Times New Roman" w:cs="Times New Roman"/>
          <w:sz w:val="24"/>
          <w:szCs w:val="24"/>
        </w:rPr>
        <w:t>Иметь представление о вкладе выдающихся математиков в развитие науки;</w:t>
      </w:r>
    </w:p>
    <w:p w:rsidR="00ED2FD8" w:rsidRPr="00ED2FD8" w:rsidRDefault="00ED2FD8" w:rsidP="00ED2FD8">
      <w:pPr>
        <w:numPr>
          <w:ilvl w:val="0"/>
          <w:numId w:val="14"/>
        </w:numPr>
        <w:spacing w:after="0" w:line="360" w:lineRule="auto"/>
        <w:ind w:left="357" w:hanging="357"/>
        <w:rPr>
          <w:rFonts w:ascii="Times New Roman" w:eastAsia="Times New Roman" w:hAnsi="Times New Roman" w:cs="Times New Roman"/>
          <w:i/>
          <w:iCs/>
          <w:color w:val="404040"/>
          <w:sz w:val="24"/>
          <w:szCs w:val="24"/>
          <w:lang w:eastAsia="ru-RU"/>
        </w:rPr>
      </w:pPr>
      <w:r w:rsidRPr="00ED2FD8">
        <w:rPr>
          <w:rFonts w:ascii="Times New Roman" w:hAnsi="Times New Roman" w:cs="Times New Roman"/>
          <w:sz w:val="24"/>
          <w:szCs w:val="24"/>
        </w:rPr>
        <w:t>понимать роль математики в развитии России</w:t>
      </w:r>
    </w:p>
    <w:p w:rsidR="00ED2FD8" w:rsidRPr="00ED2FD8" w:rsidRDefault="00ED2FD8" w:rsidP="00ED2FD8">
      <w:pPr>
        <w:spacing w:after="0" w:line="360" w:lineRule="auto"/>
        <w:rPr>
          <w:rFonts w:ascii="Times New Roman" w:hAnsi="Times New Roman" w:cs="Times New Roman"/>
          <w:bCs/>
          <w:i/>
          <w:sz w:val="24"/>
          <w:szCs w:val="24"/>
          <w:u w:val="single"/>
        </w:rPr>
      </w:pPr>
      <w:r w:rsidRPr="00ED2FD8">
        <w:rPr>
          <w:rFonts w:ascii="Times New Roman" w:hAnsi="Times New Roman" w:cs="Times New Roman"/>
          <w:bCs/>
          <w:i/>
          <w:sz w:val="24"/>
          <w:szCs w:val="24"/>
          <w:u w:val="single"/>
        </w:rPr>
        <w:t>Методы математики</w:t>
      </w:r>
    </w:p>
    <w:p w:rsidR="00ED2FD8" w:rsidRPr="00ED2FD8" w:rsidRDefault="00ED2FD8" w:rsidP="00ED2FD8">
      <w:pPr>
        <w:spacing w:after="0" w:line="360" w:lineRule="auto"/>
        <w:rPr>
          <w:rFonts w:ascii="Times New Roman" w:hAnsi="Times New Roman" w:cs="Times New Roman"/>
          <w:sz w:val="24"/>
          <w:szCs w:val="24"/>
          <w:u w:val="single"/>
        </w:rPr>
      </w:pPr>
      <w:r w:rsidRPr="00ED2FD8">
        <w:rPr>
          <w:rFonts w:ascii="Times New Roman" w:hAnsi="Times New Roman" w:cs="Times New Roman"/>
          <w:sz w:val="24"/>
          <w:szCs w:val="24"/>
          <w:u w:val="single"/>
        </w:rPr>
        <w:t>Выпускник научится:</w:t>
      </w:r>
    </w:p>
    <w:p w:rsidR="00ED2FD8" w:rsidRPr="00ED2FD8" w:rsidRDefault="00ED2FD8" w:rsidP="00ED2FD8">
      <w:pPr>
        <w:numPr>
          <w:ilvl w:val="0"/>
          <w:numId w:val="14"/>
        </w:numPr>
        <w:spacing w:after="0" w:line="360" w:lineRule="auto"/>
        <w:ind w:left="357" w:hanging="357"/>
        <w:rPr>
          <w:rFonts w:ascii="Times New Roman" w:eastAsia="Times New Roman" w:hAnsi="Times New Roman" w:cs="Times New Roman"/>
          <w:i/>
          <w:iCs/>
          <w:color w:val="404040"/>
          <w:spacing w:val="-2"/>
          <w:sz w:val="24"/>
          <w:szCs w:val="24"/>
          <w:lang w:eastAsia="ru-RU"/>
        </w:rPr>
      </w:pPr>
      <w:r w:rsidRPr="00ED2FD8">
        <w:rPr>
          <w:rFonts w:ascii="Times New Roman" w:hAnsi="Times New Roman" w:cs="Times New Roman"/>
          <w:spacing w:val="-2"/>
          <w:sz w:val="24"/>
          <w:szCs w:val="24"/>
        </w:rPr>
        <w:t>Использовать основные методы доказательства, проводить доказательство и выполнять опровержение;</w:t>
      </w:r>
    </w:p>
    <w:p w:rsidR="00ED2FD8" w:rsidRPr="00ED2FD8" w:rsidRDefault="00ED2FD8" w:rsidP="00ED2FD8">
      <w:pPr>
        <w:numPr>
          <w:ilvl w:val="0"/>
          <w:numId w:val="14"/>
        </w:numPr>
        <w:spacing w:after="0" w:line="360" w:lineRule="auto"/>
        <w:ind w:left="357" w:hanging="357"/>
        <w:rPr>
          <w:rFonts w:ascii="Times New Roman" w:eastAsia="Times New Roman" w:hAnsi="Times New Roman" w:cs="Times New Roman"/>
          <w:i/>
          <w:iCs/>
          <w:color w:val="404040"/>
          <w:spacing w:val="-2"/>
          <w:sz w:val="24"/>
          <w:szCs w:val="24"/>
          <w:lang w:eastAsia="ru-RU"/>
        </w:rPr>
      </w:pPr>
      <w:r w:rsidRPr="00ED2FD8">
        <w:rPr>
          <w:rFonts w:ascii="Times New Roman" w:hAnsi="Times New Roman" w:cs="Times New Roman"/>
          <w:spacing w:val="-2"/>
          <w:sz w:val="24"/>
          <w:szCs w:val="24"/>
        </w:rPr>
        <w:t>применять основные методы решения математических задач;</w:t>
      </w:r>
    </w:p>
    <w:p w:rsidR="00ED2FD8" w:rsidRPr="00ED2FD8" w:rsidRDefault="00ED2FD8" w:rsidP="00ED2FD8">
      <w:pPr>
        <w:numPr>
          <w:ilvl w:val="0"/>
          <w:numId w:val="14"/>
        </w:numPr>
        <w:spacing w:after="0" w:line="360" w:lineRule="auto"/>
        <w:ind w:left="357" w:hanging="357"/>
        <w:rPr>
          <w:rFonts w:ascii="Times New Roman" w:eastAsia="Times New Roman" w:hAnsi="Times New Roman" w:cs="Times New Roman"/>
          <w:i/>
          <w:iCs/>
          <w:color w:val="404040"/>
          <w:spacing w:val="-2"/>
          <w:sz w:val="24"/>
          <w:szCs w:val="24"/>
          <w:lang w:eastAsia="ru-RU"/>
        </w:rPr>
      </w:pPr>
      <w:r w:rsidRPr="00ED2FD8">
        <w:rPr>
          <w:rFonts w:ascii="Times New Roman" w:hAnsi="Times New Roman" w:cs="Times New Roman"/>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ED2FD8" w:rsidRDefault="00ED2FD8" w:rsidP="00ED2FD8">
      <w:pPr>
        <w:numPr>
          <w:ilvl w:val="0"/>
          <w:numId w:val="14"/>
        </w:numPr>
        <w:spacing w:after="0" w:line="360" w:lineRule="auto"/>
        <w:ind w:left="357" w:hanging="357"/>
        <w:rPr>
          <w:rFonts w:ascii="Times New Roman" w:eastAsia="Times New Roman" w:hAnsi="Times New Roman" w:cs="Times New Roman"/>
          <w:i/>
          <w:iCs/>
          <w:color w:val="404040"/>
          <w:spacing w:val="-2"/>
          <w:sz w:val="24"/>
          <w:szCs w:val="24"/>
          <w:lang w:eastAsia="ru-RU"/>
        </w:rPr>
      </w:pPr>
      <w:r w:rsidRPr="00ED2FD8">
        <w:rPr>
          <w:rFonts w:ascii="Times New Roman" w:hAnsi="Times New Roman" w:cs="Times New Roman"/>
          <w:spacing w:val="-2"/>
          <w:sz w:val="24"/>
          <w:szCs w:val="24"/>
        </w:rPr>
        <w:t>применять простейшие программные средства и электронно-коммуникационные системы при решении математических задач;</w:t>
      </w:r>
    </w:p>
    <w:p w:rsidR="00ED2FD8" w:rsidRPr="00ED2FD8" w:rsidRDefault="00ED2FD8" w:rsidP="00ED2FD8">
      <w:pPr>
        <w:numPr>
          <w:ilvl w:val="0"/>
          <w:numId w:val="14"/>
        </w:numPr>
        <w:spacing w:after="0" w:line="360" w:lineRule="auto"/>
        <w:ind w:left="357" w:hanging="357"/>
        <w:rPr>
          <w:rFonts w:ascii="Times New Roman" w:eastAsia="Times New Roman" w:hAnsi="Times New Roman" w:cs="Times New Roman"/>
          <w:i/>
          <w:iCs/>
          <w:color w:val="404040"/>
          <w:spacing w:val="-2"/>
          <w:sz w:val="24"/>
          <w:szCs w:val="24"/>
          <w:lang w:eastAsia="ru-RU"/>
        </w:rPr>
      </w:pPr>
      <w:r w:rsidRPr="00ED2FD8">
        <w:rPr>
          <w:rFonts w:ascii="Times New Roman" w:hAnsi="Times New Roman" w:cs="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p w:rsidR="00ED2FD8" w:rsidRPr="00ED2FD8" w:rsidRDefault="00ED2FD8" w:rsidP="00ED2FD8">
      <w:pPr>
        <w:spacing w:after="0" w:line="360" w:lineRule="auto"/>
        <w:rPr>
          <w:rFonts w:ascii="Times New Roman" w:hAnsi="Times New Roman" w:cs="Times New Roman"/>
          <w:sz w:val="24"/>
          <w:szCs w:val="24"/>
          <w:u w:val="single"/>
        </w:rPr>
      </w:pPr>
      <w:r w:rsidRPr="00ED2FD8">
        <w:rPr>
          <w:rFonts w:ascii="Times New Roman" w:hAnsi="Times New Roman" w:cs="Times New Roman"/>
          <w:sz w:val="24"/>
          <w:szCs w:val="24"/>
          <w:u w:val="single"/>
        </w:rPr>
        <w:t xml:space="preserve">Выпускник </w:t>
      </w:r>
      <w:proofErr w:type="gramStart"/>
      <w:r w:rsidRPr="00ED2FD8">
        <w:rPr>
          <w:rFonts w:ascii="Times New Roman" w:hAnsi="Times New Roman" w:cs="Times New Roman"/>
          <w:sz w:val="24"/>
          <w:szCs w:val="24"/>
          <w:u w:val="single"/>
        </w:rPr>
        <w:t>получит возможность научится</w:t>
      </w:r>
      <w:proofErr w:type="gramEnd"/>
      <w:r w:rsidRPr="00ED2FD8">
        <w:rPr>
          <w:rFonts w:ascii="Times New Roman" w:hAnsi="Times New Roman" w:cs="Times New Roman"/>
          <w:sz w:val="24"/>
          <w:szCs w:val="24"/>
          <w:u w:val="single"/>
        </w:rPr>
        <w:t xml:space="preserve">: </w:t>
      </w:r>
    </w:p>
    <w:p w:rsidR="00ED2FD8" w:rsidRPr="00ED2FD8" w:rsidRDefault="00ED2FD8" w:rsidP="00ED2FD8">
      <w:pPr>
        <w:pStyle w:val="a1"/>
        <w:spacing w:after="0" w:line="360" w:lineRule="auto"/>
        <w:ind w:left="357" w:hanging="357"/>
        <w:jc w:val="left"/>
        <w:rPr>
          <w:sz w:val="24"/>
          <w:szCs w:val="24"/>
        </w:rPr>
      </w:pPr>
      <w:r w:rsidRPr="00ED2FD8">
        <w:rPr>
          <w:sz w:val="24"/>
          <w:szCs w:val="24"/>
        </w:rPr>
        <w:t xml:space="preserve">Достижение результатов раздела </w:t>
      </w:r>
      <w:r w:rsidRPr="00ED2FD8">
        <w:rPr>
          <w:sz w:val="24"/>
          <w:szCs w:val="24"/>
          <w:lang w:val="en-US"/>
        </w:rPr>
        <w:t>II</w:t>
      </w:r>
      <w:r w:rsidRPr="00ED2FD8">
        <w:rPr>
          <w:sz w:val="24"/>
          <w:szCs w:val="24"/>
        </w:rPr>
        <w:t>;</w:t>
      </w:r>
    </w:p>
    <w:p w:rsidR="00ED2FD8" w:rsidRDefault="00ED2FD8" w:rsidP="00ED2FD8">
      <w:pPr>
        <w:pStyle w:val="a1"/>
        <w:spacing w:after="0" w:line="360" w:lineRule="auto"/>
        <w:ind w:left="357" w:hanging="357"/>
        <w:jc w:val="left"/>
        <w:rPr>
          <w:sz w:val="24"/>
          <w:szCs w:val="24"/>
        </w:rPr>
      </w:pPr>
      <w:r w:rsidRPr="00ED2FD8">
        <w:rPr>
          <w:sz w:val="24"/>
          <w:szCs w:val="24"/>
        </w:rPr>
        <w:t>применять математические знания к исследованию окружающего мира (моделирование физических процессов, задачи экономики)</w:t>
      </w:r>
    </w:p>
    <w:p w:rsidR="00B87A23" w:rsidRDefault="00B87A23">
      <w:pPr>
        <w:rPr>
          <w:rFonts w:ascii="Times New Roman" w:eastAsia="Calibri" w:hAnsi="Times New Roman" w:cs="Times New Roman"/>
          <w:sz w:val="24"/>
          <w:szCs w:val="24"/>
        </w:rPr>
      </w:pPr>
      <w:r>
        <w:rPr>
          <w:sz w:val="24"/>
          <w:szCs w:val="24"/>
        </w:rPr>
        <w:br w:type="page"/>
      </w:r>
    </w:p>
    <w:p w:rsidR="00B87A23" w:rsidRPr="00B87A23" w:rsidRDefault="00B87A23" w:rsidP="00B87A23">
      <w:pPr>
        <w:spacing w:after="0" w:line="360" w:lineRule="auto"/>
        <w:jc w:val="center"/>
        <w:rPr>
          <w:rFonts w:ascii="Times New Roman" w:eastAsia="Times New Roman" w:hAnsi="Times New Roman" w:cs="Times New Roman"/>
          <w:b/>
          <w:iCs/>
          <w:sz w:val="28"/>
          <w:szCs w:val="28"/>
          <w:lang w:eastAsia="ru-RU"/>
        </w:rPr>
      </w:pPr>
      <w:r w:rsidRPr="00B87A23">
        <w:rPr>
          <w:rFonts w:ascii="Times New Roman" w:eastAsia="Times New Roman" w:hAnsi="Times New Roman" w:cs="Times New Roman"/>
          <w:b/>
          <w:iCs/>
          <w:sz w:val="28"/>
          <w:szCs w:val="28"/>
          <w:lang w:eastAsia="ru-RU"/>
        </w:rPr>
        <w:lastRenderedPageBreak/>
        <w:t xml:space="preserve">Содержание учебного предмета </w:t>
      </w:r>
    </w:p>
    <w:p w:rsidR="009C76D8" w:rsidRDefault="00B87A23" w:rsidP="009C76D8">
      <w:pPr>
        <w:pStyle w:val="ac"/>
        <w:numPr>
          <w:ilvl w:val="0"/>
          <w:numId w:val="4"/>
        </w:numPr>
        <w:spacing w:after="0" w:line="360" w:lineRule="auto"/>
        <w:rPr>
          <w:rFonts w:ascii="Times New Roman" w:hAnsi="Times New Roman" w:cs="Times New Roman"/>
          <w:bCs/>
          <w:color w:val="000000"/>
          <w:sz w:val="24"/>
          <w:szCs w:val="24"/>
        </w:rPr>
      </w:pPr>
      <w:r w:rsidRPr="009C76D8">
        <w:rPr>
          <w:rFonts w:ascii="Times New Roman" w:hAnsi="Times New Roman" w:cs="Times New Roman"/>
          <w:sz w:val="24"/>
          <w:szCs w:val="24"/>
        </w:rPr>
        <w:t>Повторение. Решение</w:t>
      </w:r>
      <w:r w:rsidRPr="009C76D8">
        <w:rPr>
          <w:rFonts w:ascii="Times New Roman" w:hAnsi="Times New Roman" w:cs="Times New Roman"/>
          <w:bCs/>
          <w:color w:val="000000"/>
          <w:sz w:val="24"/>
          <w:szCs w:val="24"/>
        </w:rPr>
        <w:t xml:space="preserve"> задач с использованием свойств чисел и систем счисления, делимости, долей и частей, процентов, модулей чисел.</w:t>
      </w:r>
    </w:p>
    <w:p w:rsidR="009C76D8" w:rsidRDefault="00B87A23" w:rsidP="009C76D8">
      <w:pPr>
        <w:pStyle w:val="ac"/>
        <w:numPr>
          <w:ilvl w:val="0"/>
          <w:numId w:val="4"/>
        </w:numPr>
        <w:spacing w:after="0" w:line="360" w:lineRule="auto"/>
        <w:rPr>
          <w:rFonts w:ascii="Times New Roman" w:hAnsi="Times New Roman" w:cs="Times New Roman"/>
          <w:bCs/>
          <w:color w:val="000000"/>
          <w:sz w:val="24"/>
          <w:szCs w:val="24"/>
        </w:rPr>
      </w:pPr>
      <w:r w:rsidRPr="009C76D8">
        <w:rPr>
          <w:rFonts w:ascii="Times New Roman" w:hAnsi="Times New Roman" w:cs="Times New Roman"/>
          <w:bCs/>
          <w:color w:val="000000"/>
          <w:sz w:val="24"/>
          <w:szCs w:val="24"/>
        </w:rPr>
        <w:t xml:space="preserve"> Решение задач с использованием свой</w:t>
      </w:r>
      <w:proofErr w:type="gramStart"/>
      <w:r w:rsidRPr="009C76D8">
        <w:rPr>
          <w:rFonts w:ascii="Times New Roman" w:hAnsi="Times New Roman" w:cs="Times New Roman"/>
          <w:bCs/>
          <w:color w:val="000000"/>
          <w:sz w:val="24"/>
          <w:szCs w:val="24"/>
        </w:rPr>
        <w:t>ств ст</w:t>
      </w:r>
      <w:proofErr w:type="gramEnd"/>
      <w:r w:rsidRPr="009C76D8">
        <w:rPr>
          <w:rFonts w:ascii="Times New Roman" w:hAnsi="Times New Roman" w:cs="Times New Roman"/>
          <w:bCs/>
          <w:color w:val="000000"/>
          <w:sz w:val="24"/>
          <w:szCs w:val="24"/>
        </w:rPr>
        <w:t xml:space="preserve">епеней и корней, многочленов, преобразований многочленов и дробно-рациональных выражений. </w:t>
      </w:r>
    </w:p>
    <w:p w:rsidR="009C76D8" w:rsidRDefault="00B87A23" w:rsidP="009C76D8">
      <w:pPr>
        <w:pStyle w:val="ac"/>
        <w:numPr>
          <w:ilvl w:val="0"/>
          <w:numId w:val="4"/>
        </w:numPr>
        <w:spacing w:after="0" w:line="360" w:lineRule="auto"/>
        <w:rPr>
          <w:rFonts w:ascii="Times New Roman" w:hAnsi="Times New Roman" w:cs="Times New Roman"/>
          <w:bCs/>
          <w:color w:val="000000"/>
          <w:sz w:val="24"/>
          <w:szCs w:val="24"/>
        </w:rPr>
      </w:pPr>
      <w:r w:rsidRPr="009C76D8">
        <w:rPr>
          <w:rFonts w:ascii="Times New Roman" w:hAnsi="Times New Roman" w:cs="Times New Roman"/>
          <w:bCs/>
          <w:color w:val="000000"/>
          <w:sz w:val="24"/>
          <w:szCs w:val="24"/>
        </w:rPr>
        <w:t xml:space="preserve">Решение задач с использованием градусной меры угла. Модуль числа и его свойства. </w:t>
      </w:r>
    </w:p>
    <w:p w:rsidR="009C76D8" w:rsidRDefault="00B87A23" w:rsidP="009C76D8">
      <w:pPr>
        <w:pStyle w:val="ac"/>
        <w:numPr>
          <w:ilvl w:val="0"/>
          <w:numId w:val="4"/>
        </w:numPr>
        <w:spacing w:after="0" w:line="360" w:lineRule="auto"/>
        <w:rPr>
          <w:rFonts w:ascii="Times New Roman" w:hAnsi="Times New Roman" w:cs="Times New Roman"/>
          <w:bCs/>
          <w:color w:val="000000"/>
          <w:sz w:val="24"/>
          <w:szCs w:val="24"/>
        </w:rPr>
      </w:pPr>
      <w:r w:rsidRPr="009C76D8">
        <w:rPr>
          <w:rFonts w:ascii="Times New Roman" w:hAnsi="Times New Roman" w:cs="Times New Roman"/>
          <w:bCs/>
          <w:color w:val="000000"/>
          <w:sz w:val="24"/>
          <w:szCs w:val="24"/>
        </w:rPr>
        <w:t xml:space="preserve">Решение задач на движение и совместную работу, смеси и сплавы с помощью линейных, квадратных и дробно-рациональных уравнений и их систем. </w:t>
      </w:r>
    </w:p>
    <w:p w:rsidR="009C76D8" w:rsidRDefault="00B87A23" w:rsidP="009C76D8">
      <w:pPr>
        <w:pStyle w:val="ac"/>
        <w:numPr>
          <w:ilvl w:val="0"/>
          <w:numId w:val="4"/>
        </w:numPr>
        <w:spacing w:after="0" w:line="360" w:lineRule="auto"/>
        <w:rPr>
          <w:rFonts w:ascii="Times New Roman" w:hAnsi="Times New Roman" w:cs="Times New Roman"/>
          <w:bCs/>
          <w:color w:val="000000"/>
          <w:sz w:val="24"/>
          <w:szCs w:val="24"/>
        </w:rPr>
      </w:pPr>
      <w:r w:rsidRPr="009C76D8">
        <w:rPr>
          <w:rFonts w:ascii="Times New Roman" w:hAnsi="Times New Roman" w:cs="Times New Roman"/>
          <w:bCs/>
          <w:color w:val="000000"/>
          <w:sz w:val="24"/>
          <w:szCs w:val="24"/>
        </w:rPr>
        <w:t xml:space="preserve">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w:t>
      </w:r>
    </w:p>
    <w:p w:rsidR="009C76D8" w:rsidRDefault="00B87A23" w:rsidP="009C76D8">
      <w:pPr>
        <w:pStyle w:val="ac"/>
        <w:numPr>
          <w:ilvl w:val="0"/>
          <w:numId w:val="4"/>
        </w:numPr>
        <w:spacing w:after="0" w:line="360" w:lineRule="auto"/>
        <w:rPr>
          <w:rFonts w:ascii="Times New Roman" w:hAnsi="Times New Roman" w:cs="Times New Roman"/>
          <w:bCs/>
          <w:color w:val="000000"/>
          <w:sz w:val="24"/>
          <w:szCs w:val="24"/>
        </w:rPr>
      </w:pPr>
      <w:r w:rsidRPr="009C76D8">
        <w:rPr>
          <w:rFonts w:ascii="Times New Roman" w:hAnsi="Times New Roman" w:cs="Times New Roman"/>
          <w:bCs/>
          <w:color w:val="000000"/>
          <w:sz w:val="24"/>
          <w:szCs w:val="24"/>
        </w:rPr>
        <w:t xml:space="preserve">Использование свойств и графиков линейных и квадратичных функций, обратной пропорциональности и функции </w:t>
      </w:r>
      <w:r w:rsidRPr="00B87A23">
        <w:rPr>
          <w:position w:val="-10"/>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8" o:title=""/>
          </v:shape>
          <o:OLEObject Type="Embed" ProgID="Equation.DSMT4" ShapeID="_x0000_i1025" DrawAspect="Content" ObjectID="_1674041092" r:id="rId9"/>
        </w:object>
      </w:r>
      <w:r w:rsidRPr="009C76D8">
        <w:rPr>
          <w:rFonts w:ascii="Times New Roman" w:hAnsi="Times New Roman" w:cs="Times New Roman"/>
          <w:bCs/>
          <w:color w:val="000000"/>
          <w:sz w:val="24"/>
          <w:szCs w:val="24"/>
        </w:rPr>
        <w:t xml:space="preserve">. Графическое решение уравнений и неравенств. </w:t>
      </w:r>
    </w:p>
    <w:p w:rsidR="009C76D8" w:rsidRDefault="00B87A23" w:rsidP="009C76D8">
      <w:pPr>
        <w:pStyle w:val="ac"/>
        <w:numPr>
          <w:ilvl w:val="0"/>
          <w:numId w:val="4"/>
        </w:numPr>
        <w:spacing w:after="0" w:line="360" w:lineRule="auto"/>
        <w:rPr>
          <w:rFonts w:ascii="Times New Roman" w:hAnsi="Times New Roman" w:cs="Times New Roman"/>
          <w:bCs/>
          <w:color w:val="000000"/>
          <w:sz w:val="24"/>
          <w:szCs w:val="24"/>
        </w:rPr>
      </w:pPr>
      <w:r w:rsidRPr="009C76D8">
        <w:rPr>
          <w:rFonts w:ascii="Times New Roman" w:hAnsi="Times New Roman" w:cs="Times New Roman"/>
          <w:bCs/>
          <w:color w:val="000000"/>
          <w:sz w:val="24"/>
          <w:szCs w:val="24"/>
        </w:rPr>
        <w:t xml:space="preserve">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w:t>
      </w:r>
    </w:p>
    <w:p w:rsidR="009C76D8" w:rsidRDefault="00B87A23" w:rsidP="00B87A23">
      <w:pPr>
        <w:pStyle w:val="ac"/>
        <w:numPr>
          <w:ilvl w:val="0"/>
          <w:numId w:val="4"/>
        </w:numPr>
        <w:spacing w:after="0" w:line="360" w:lineRule="auto"/>
        <w:rPr>
          <w:rFonts w:ascii="Times New Roman" w:hAnsi="Times New Roman" w:cs="Times New Roman"/>
          <w:bCs/>
          <w:color w:val="000000"/>
          <w:sz w:val="24"/>
          <w:szCs w:val="24"/>
        </w:rPr>
      </w:pPr>
      <w:r w:rsidRPr="009C76D8">
        <w:rPr>
          <w:rFonts w:ascii="Times New Roman" w:hAnsi="Times New Roman" w:cs="Times New Roman"/>
          <w:bCs/>
          <w:color w:val="000000"/>
          <w:sz w:val="24"/>
          <w:szCs w:val="24"/>
        </w:rPr>
        <w:t xml:space="preserve">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9C76D8" w:rsidRPr="009C76D8" w:rsidRDefault="00B87A23" w:rsidP="00B87A23">
      <w:pPr>
        <w:pStyle w:val="ac"/>
        <w:numPr>
          <w:ilvl w:val="0"/>
          <w:numId w:val="4"/>
        </w:numPr>
        <w:spacing w:after="0" w:line="360" w:lineRule="auto"/>
        <w:rPr>
          <w:rFonts w:ascii="Times New Roman" w:hAnsi="Times New Roman" w:cs="Times New Roman"/>
          <w:bCs/>
          <w:color w:val="000000"/>
          <w:sz w:val="24"/>
          <w:szCs w:val="24"/>
        </w:rPr>
      </w:pPr>
      <w:r w:rsidRPr="009C76D8">
        <w:rPr>
          <w:rFonts w:ascii="Times New Roman" w:hAnsi="Times New Roman" w:cs="Times New Roman"/>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9C76D8">
        <w:rPr>
          <w:rFonts w:ascii="Times New Roman" w:hAnsi="Times New Roman" w:cs="Times New Roman"/>
          <w:color w:val="000000"/>
          <w:sz w:val="24"/>
          <w:szCs w:val="24"/>
        </w:rPr>
        <w:t xml:space="preserve">Конечные и бесконечные, счетные и несчетные множества. </w:t>
      </w:r>
    </w:p>
    <w:p w:rsidR="009C76D8" w:rsidRPr="009C76D8" w:rsidRDefault="00B87A23" w:rsidP="00B87A23">
      <w:pPr>
        <w:pStyle w:val="ac"/>
        <w:numPr>
          <w:ilvl w:val="0"/>
          <w:numId w:val="4"/>
        </w:numPr>
        <w:spacing w:after="0" w:line="360" w:lineRule="auto"/>
        <w:rPr>
          <w:rFonts w:ascii="Times New Roman" w:hAnsi="Times New Roman" w:cs="Times New Roman"/>
          <w:bCs/>
          <w:color w:val="000000"/>
          <w:sz w:val="24"/>
          <w:szCs w:val="24"/>
        </w:rPr>
      </w:pPr>
      <w:r w:rsidRPr="009C76D8">
        <w:rPr>
          <w:rFonts w:ascii="Times New Roman" w:hAnsi="Times New Roman" w:cs="Times New Roman"/>
          <w:sz w:val="24"/>
          <w:szCs w:val="24"/>
        </w:rPr>
        <w:t>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w:t>
      </w:r>
    </w:p>
    <w:p w:rsidR="009C76D8" w:rsidRPr="009C76D8" w:rsidRDefault="00B87A23" w:rsidP="00B87A23">
      <w:pPr>
        <w:pStyle w:val="ac"/>
        <w:numPr>
          <w:ilvl w:val="0"/>
          <w:numId w:val="4"/>
        </w:numPr>
        <w:spacing w:after="0" w:line="360" w:lineRule="auto"/>
        <w:rPr>
          <w:rFonts w:ascii="Times New Roman" w:hAnsi="Times New Roman" w:cs="Times New Roman"/>
          <w:bCs/>
          <w:color w:val="000000"/>
          <w:sz w:val="24"/>
          <w:szCs w:val="24"/>
        </w:rPr>
      </w:pPr>
      <w:r w:rsidRPr="009C76D8">
        <w:rPr>
          <w:rFonts w:ascii="Times New Roman" w:hAnsi="Times New Roman" w:cs="Times New Roman"/>
          <w:sz w:val="24"/>
          <w:szCs w:val="24"/>
        </w:rPr>
        <w:t>Законы логики. Основные логические правила. Решение логических задач</w:t>
      </w:r>
      <w:r w:rsidRPr="009C76D8">
        <w:rPr>
          <w:rFonts w:ascii="Times New Roman" w:hAnsi="Times New Roman" w:cs="Times New Roman"/>
          <w:b/>
          <w:sz w:val="24"/>
          <w:szCs w:val="24"/>
        </w:rPr>
        <w:t xml:space="preserve"> </w:t>
      </w:r>
      <w:r w:rsidRPr="009C76D8">
        <w:rPr>
          <w:rFonts w:ascii="Times New Roman" w:hAnsi="Times New Roman" w:cs="Times New Roman"/>
          <w:sz w:val="24"/>
          <w:szCs w:val="24"/>
        </w:rPr>
        <w:t xml:space="preserve">с использованием кругов Эйлера, основных логических правил. </w:t>
      </w:r>
    </w:p>
    <w:p w:rsidR="009C76D8" w:rsidRPr="009C76D8" w:rsidRDefault="00B87A23" w:rsidP="00B87A23">
      <w:pPr>
        <w:pStyle w:val="ac"/>
        <w:numPr>
          <w:ilvl w:val="0"/>
          <w:numId w:val="4"/>
        </w:numPr>
        <w:spacing w:after="0" w:line="360" w:lineRule="auto"/>
        <w:rPr>
          <w:rFonts w:ascii="Times New Roman" w:hAnsi="Times New Roman" w:cs="Times New Roman"/>
          <w:bCs/>
          <w:color w:val="000000"/>
          <w:sz w:val="24"/>
          <w:szCs w:val="24"/>
        </w:rPr>
      </w:pPr>
      <w:r w:rsidRPr="009C76D8">
        <w:rPr>
          <w:rFonts w:ascii="Times New Roman" w:hAnsi="Times New Roman" w:cs="Times New Roman"/>
          <w:sz w:val="24"/>
          <w:szCs w:val="24"/>
        </w:rPr>
        <w:t xml:space="preserve">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Утверждения: </w:t>
      </w:r>
      <w:proofErr w:type="gramStart"/>
      <w:r w:rsidRPr="009C76D8">
        <w:rPr>
          <w:rFonts w:ascii="Times New Roman" w:hAnsi="Times New Roman" w:cs="Times New Roman"/>
          <w:sz w:val="24"/>
          <w:szCs w:val="24"/>
        </w:rPr>
        <w:t>обратное</w:t>
      </w:r>
      <w:proofErr w:type="gramEnd"/>
      <w:r w:rsidRPr="009C76D8">
        <w:rPr>
          <w:rFonts w:ascii="Times New Roman" w:hAnsi="Times New Roman" w:cs="Times New Roman"/>
          <w:sz w:val="24"/>
          <w:szCs w:val="24"/>
        </w:rPr>
        <w:t xml:space="preserve"> данному, противоположное, обратное противоположному данному. Признак и свойство, необходимые и достаточные условия.</w:t>
      </w:r>
    </w:p>
    <w:p w:rsidR="009C76D8" w:rsidRPr="009C76D8" w:rsidRDefault="00B87A23" w:rsidP="00B87A23">
      <w:pPr>
        <w:pStyle w:val="ac"/>
        <w:numPr>
          <w:ilvl w:val="0"/>
          <w:numId w:val="4"/>
        </w:numPr>
        <w:spacing w:after="0" w:line="360" w:lineRule="auto"/>
        <w:rPr>
          <w:rFonts w:ascii="Times New Roman" w:hAnsi="Times New Roman" w:cs="Times New Roman"/>
          <w:bCs/>
          <w:color w:val="000000"/>
          <w:sz w:val="24"/>
          <w:szCs w:val="24"/>
        </w:rPr>
      </w:pPr>
      <w:r w:rsidRPr="009C76D8">
        <w:rPr>
          <w:rFonts w:ascii="Times New Roman" w:hAnsi="Times New Roman" w:cs="Times New Roman"/>
          <w:sz w:val="24"/>
          <w:szCs w:val="24"/>
        </w:rPr>
        <w:t xml:space="preserve">Основная теорема арифметики. Остатки и сравнения. Алгоритм Евклида. Китайская теорема об остатках. Малая теорема Ферма. </w:t>
      </w:r>
      <w:r w:rsidRPr="009C76D8">
        <w:rPr>
          <w:rFonts w:ascii="Times New Roman" w:hAnsi="Times New Roman" w:cs="Times New Roman"/>
          <w:sz w:val="24"/>
          <w:szCs w:val="24"/>
          <w:lang w:val="en-US"/>
        </w:rPr>
        <w:t>q</w:t>
      </w:r>
      <w:r w:rsidRPr="009C76D8">
        <w:rPr>
          <w:rFonts w:ascii="Times New Roman" w:hAnsi="Times New Roman" w:cs="Times New Roman"/>
          <w:sz w:val="24"/>
          <w:szCs w:val="24"/>
        </w:rPr>
        <w:t>-</w:t>
      </w:r>
      <w:proofErr w:type="spellStart"/>
      <w:r w:rsidRPr="009C76D8">
        <w:rPr>
          <w:rFonts w:ascii="Times New Roman" w:hAnsi="Times New Roman" w:cs="Times New Roman"/>
          <w:sz w:val="24"/>
          <w:szCs w:val="24"/>
        </w:rPr>
        <w:t>ичные</w:t>
      </w:r>
      <w:proofErr w:type="spellEnd"/>
      <w:r w:rsidRPr="009C76D8">
        <w:rPr>
          <w:rFonts w:ascii="Times New Roman" w:hAnsi="Times New Roman" w:cs="Times New Roman"/>
          <w:sz w:val="24"/>
          <w:szCs w:val="24"/>
        </w:rPr>
        <w:t xml:space="preserve"> системы счисления. Функция Эйлера, число и сумма делителей натурального числа. </w:t>
      </w:r>
    </w:p>
    <w:p w:rsidR="009C76D8" w:rsidRPr="009C76D8" w:rsidRDefault="00B87A23" w:rsidP="00B87A23">
      <w:pPr>
        <w:pStyle w:val="ac"/>
        <w:numPr>
          <w:ilvl w:val="0"/>
          <w:numId w:val="4"/>
        </w:numPr>
        <w:spacing w:after="0" w:line="360" w:lineRule="auto"/>
        <w:rPr>
          <w:rFonts w:ascii="Times New Roman" w:hAnsi="Times New Roman" w:cs="Times New Roman"/>
          <w:bCs/>
          <w:color w:val="000000"/>
          <w:sz w:val="24"/>
          <w:szCs w:val="24"/>
        </w:rPr>
      </w:pPr>
      <w:r w:rsidRPr="009C76D8">
        <w:rPr>
          <w:rFonts w:ascii="Times New Roman" w:hAnsi="Times New Roman" w:cs="Times New Roman"/>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9C76D8" w:rsidRPr="009C76D8" w:rsidRDefault="00B87A23" w:rsidP="00B87A23">
      <w:pPr>
        <w:pStyle w:val="ac"/>
        <w:numPr>
          <w:ilvl w:val="0"/>
          <w:numId w:val="4"/>
        </w:numPr>
        <w:spacing w:after="0" w:line="360" w:lineRule="auto"/>
        <w:rPr>
          <w:rFonts w:ascii="Times New Roman" w:hAnsi="Times New Roman" w:cs="Times New Roman"/>
          <w:bCs/>
          <w:color w:val="000000"/>
          <w:sz w:val="24"/>
          <w:szCs w:val="24"/>
        </w:rPr>
      </w:pPr>
      <w:r w:rsidRPr="009C76D8">
        <w:rPr>
          <w:rFonts w:ascii="Times New Roman" w:hAnsi="Times New Roman" w:cs="Times New Roman"/>
          <w:sz w:val="24"/>
          <w:szCs w:val="24"/>
        </w:rPr>
        <w:lastRenderedPageBreak/>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Функции «дробная часть числа» </w:t>
      </w:r>
      <w:bookmarkStart w:id="1" w:name="MTBlankEqn"/>
      <w:r w:rsidRPr="00B87A23">
        <w:rPr>
          <w:position w:val="-14"/>
        </w:rPr>
        <w:object w:dxaOrig="760" w:dyaOrig="400">
          <v:shape id="_x0000_i1026" type="#_x0000_t75" style="width:38.25pt;height:22.5pt" o:ole="">
            <v:imagedata r:id="rId10" o:title=""/>
          </v:shape>
          <o:OLEObject Type="Embed" ProgID="Equation.DSMT4" ShapeID="_x0000_i1026" DrawAspect="Content" ObjectID="_1674041093" r:id="rId11"/>
        </w:object>
      </w:r>
      <w:bookmarkEnd w:id="1"/>
      <w:r w:rsidRPr="009C76D8">
        <w:rPr>
          <w:rFonts w:ascii="Times New Roman" w:hAnsi="Times New Roman" w:cs="Times New Roman"/>
          <w:sz w:val="24"/>
          <w:szCs w:val="24"/>
        </w:rPr>
        <w:t xml:space="preserve">  и «целая часть числа» </w:t>
      </w:r>
      <w:r w:rsidRPr="00B87A23">
        <w:rPr>
          <w:position w:val="-14"/>
        </w:rPr>
        <w:object w:dxaOrig="740" w:dyaOrig="400">
          <v:shape id="_x0000_i1027" type="#_x0000_t75" style="width:36.75pt;height:22.5pt" o:ole="">
            <v:imagedata r:id="rId12" o:title=""/>
          </v:shape>
          <o:OLEObject Type="Embed" ProgID="Equation.DSMT4" ShapeID="_x0000_i1027" DrawAspect="Content" ObjectID="_1674041094" r:id="rId13"/>
        </w:object>
      </w:r>
      <w:r w:rsidRPr="009C76D8">
        <w:rPr>
          <w:rFonts w:ascii="Times New Roman" w:hAnsi="Times New Roman" w:cs="Times New Roman"/>
          <w:sz w:val="24"/>
          <w:szCs w:val="24"/>
        </w:rPr>
        <w:t>.</w:t>
      </w:r>
    </w:p>
    <w:p w:rsidR="009C76D8" w:rsidRDefault="00B87A23" w:rsidP="00B87A23">
      <w:pPr>
        <w:pStyle w:val="ac"/>
        <w:numPr>
          <w:ilvl w:val="0"/>
          <w:numId w:val="4"/>
        </w:numPr>
        <w:spacing w:after="0" w:line="360" w:lineRule="auto"/>
        <w:rPr>
          <w:rFonts w:ascii="Times New Roman" w:hAnsi="Times New Roman" w:cs="Times New Roman"/>
          <w:bCs/>
          <w:color w:val="000000"/>
          <w:sz w:val="24"/>
          <w:szCs w:val="24"/>
        </w:rPr>
      </w:pPr>
      <w:r w:rsidRPr="009C76D8">
        <w:rPr>
          <w:rFonts w:ascii="Times New Roman" w:hAnsi="Times New Roman" w:cs="Times New Roman"/>
          <w:bCs/>
          <w:color w:val="000000"/>
          <w:sz w:val="24"/>
          <w:szCs w:val="24"/>
        </w:rPr>
        <w:t xml:space="preserve">Тригонометрические функции числового аргумента </w:t>
      </w:r>
      <w:r w:rsidRPr="00B87A23">
        <w:rPr>
          <w:position w:val="-10"/>
        </w:rPr>
        <w:object w:dxaOrig="920" w:dyaOrig="260">
          <v:shape id="_x0000_i1028" type="#_x0000_t75" style="width:46.5pt;height:13.5pt" o:ole="">
            <v:imagedata r:id="rId14" o:title=""/>
          </v:shape>
          <o:OLEObject Type="Embed" ProgID="Equation.DSMT4" ShapeID="_x0000_i1028" DrawAspect="Content" ObjectID="_1674041095" r:id="rId15"/>
        </w:object>
      </w:r>
      <w:r w:rsidRPr="009C76D8">
        <w:rPr>
          <w:rFonts w:ascii="Times New Roman" w:hAnsi="Times New Roman" w:cs="Times New Roman"/>
          <w:bCs/>
          <w:color w:val="000000"/>
          <w:sz w:val="24"/>
          <w:szCs w:val="24"/>
        </w:rPr>
        <w:t xml:space="preserve">, </w:t>
      </w:r>
      <w:r w:rsidRPr="00B87A23">
        <w:rPr>
          <w:position w:val="-10"/>
        </w:rPr>
        <w:object w:dxaOrig="900" w:dyaOrig="320">
          <v:shape id="_x0000_i1029" type="#_x0000_t75" style="width:46.5pt;height:16.5pt" o:ole="">
            <v:imagedata r:id="rId16" o:title=""/>
          </v:shape>
          <o:OLEObject Type="Embed" ProgID="Equation.DSMT4" ShapeID="_x0000_i1029" DrawAspect="Content" ObjectID="_1674041096" r:id="rId17"/>
        </w:object>
      </w:r>
      <w:r w:rsidRPr="009C76D8">
        <w:rPr>
          <w:rFonts w:ascii="Times New Roman" w:hAnsi="Times New Roman" w:cs="Times New Roman"/>
          <w:bCs/>
          <w:color w:val="000000"/>
          <w:sz w:val="24"/>
          <w:szCs w:val="24"/>
        </w:rPr>
        <w:t xml:space="preserve">, </w:t>
      </w:r>
      <w:r w:rsidRPr="00B87A23">
        <w:rPr>
          <w:position w:val="-10"/>
        </w:rPr>
        <w:object w:dxaOrig="800" w:dyaOrig="300">
          <v:shape id="_x0000_i1030" type="#_x0000_t75" style="width:40.5pt;height:15pt" o:ole="">
            <v:imagedata r:id="rId18" o:title=""/>
          </v:shape>
          <o:OLEObject Type="Embed" ProgID="Equation.DSMT4" ShapeID="_x0000_i1030" DrawAspect="Content" ObjectID="_1674041097" r:id="rId19"/>
        </w:object>
      </w:r>
      <w:r w:rsidRPr="009C76D8">
        <w:rPr>
          <w:rFonts w:ascii="Times New Roman" w:hAnsi="Times New Roman" w:cs="Times New Roman"/>
          <w:sz w:val="24"/>
          <w:szCs w:val="24"/>
        </w:rPr>
        <w:t xml:space="preserve">, </w:t>
      </w:r>
      <w:r w:rsidRPr="00B87A23">
        <w:rPr>
          <w:position w:val="-10"/>
        </w:rPr>
        <w:object w:dxaOrig="900" w:dyaOrig="300">
          <v:shape id="_x0000_i1031" type="#_x0000_t75" style="width:46.5pt;height:15pt" o:ole="">
            <v:imagedata r:id="rId20" o:title=""/>
          </v:shape>
          <o:OLEObject Type="Embed" ProgID="Equation.DSMT4" ShapeID="_x0000_i1031" DrawAspect="Content" ObjectID="_1674041098" r:id="rId21"/>
        </w:object>
      </w:r>
      <w:r w:rsidRPr="009C76D8">
        <w:rPr>
          <w:rFonts w:ascii="Times New Roman" w:hAnsi="Times New Roman" w:cs="Times New Roman"/>
          <w:bCs/>
          <w:color w:val="000000"/>
          <w:sz w:val="24"/>
          <w:szCs w:val="24"/>
        </w:rPr>
        <w:t>. Свойства и графики тригонометрических функций.</w:t>
      </w:r>
    </w:p>
    <w:p w:rsidR="009C76D8" w:rsidRDefault="00B87A23" w:rsidP="00B87A23">
      <w:pPr>
        <w:pStyle w:val="ac"/>
        <w:numPr>
          <w:ilvl w:val="0"/>
          <w:numId w:val="4"/>
        </w:numPr>
        <w:spacing w:after="0" w:line="360" w:lineRule="auto"/>
        <w:rPr>
          <w:rFonts w:ascii="Times New Roman" w:hAnsi="Times New Roman" w:cs="Times New Roman"/>
          <w:bCs/>
          <w:color w:val="000000"/>
          <w:sz w:val="24"/>
          <w:szCs w:val="24"/>
        </w:rPr>
      </w:pPr>
      <w:r w:rsidRPr="009C76D8">
        <w:rPr>
          <w:rFonts w:ascii="Times New Roman" w:hAnsi="Times New Roman" w:cs="Times New Roman"/>
          <w:bCs/>
          <w:color w:val="000000"/>
          <w:sz w:val="24"/>
          <w:szCs w:val="24"/>
        </w:rPr>
        <w:t xml:space="preserve">Обратные тригонометрические функции, их главные значения, свойства и графики. </w:t>
      </w:r>
    </w:p>
    <w:p w:rsidR="009C76D8" w:rsidRDefault="00B87A23" w:rsidP="00B87A23">
      <w:pPr>
        <w:pStyle w:val="ac"/>
        <w:numPr>
          <w:ilvl w:val="0"/>
          <w:numId w:val="4"/>
        </w:numPr>
        <w:spacing w:after="0" w:line="360" w:lineRule="auto"/>
        <w:rPr>
          <w:rFonts w:ascii="Times New Roman" w:hAnsi="Times New Roman" w:cs="Times New Roman"/>
          <w:bCs/>
          <w:color w:val="000000"/>
          <w:sz w:val="24"/>
          <w:szCs w:val="24"/>
        </w:rPr>
      </w:pPr>
      <w:r w:rsidRPr="009C76D8">
        <w:rPr>
          <w:rFonts w:ascii="Times New Roman" w:hAnsi="Times New Roman" w:cs="Times New Roman"/>
          <w:bCs/>
          <w:color w:val="000000"/>
          <w:sz w:val="24"/>
          <w:szCs w:val="24"/>
        </w:rPr>
        <w:t>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9C76D8" w:rsidRDefault="00B87A23" w:rsidP="00B87A23">
      <w:pPr>
        <w:pStyle w:val="ac"/>
        <w:numPr>
          <w:ilvl w:val="0"/>
          <w:numId w:val="4"/>
        </w:numPr>
        <w:spacing w:after="0" w:line="360" w:lineRule="auto"/>
        <w:rPr>
          <w:rFonts w:ascii="Times New Roman" w:hAnsi="Times New Roman" w:cs="Times New Roman"/>
          <w:bCs/>
          <w:color w:val="000000"/>
          <w:sz w:val="24"/>
          <w:szCs w:val="24"/>
        </w:rPr>
      </w:pPr>
      <w:r w:rsidRPr="009C76D8">
        <w:rPr>
          <w:rFonts w:ascii="Times New Roman" w:hAnsi="Times New Roman" w:cs="Times New Roman"/>
          <w:bCs/>
          <w:color w:val="000000"/>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B87A23">
        <w:rPr>
          <w:position w:val="-6"/>
        </w:rPr>
        <w:object w:dxaOrig="180" w:dyaOrig="220">
          <v:shape id="_x0000_i1032" type="#_x0000_t75" style="width:7.5pt;height:12.75pt" o:ole="">
            <v:imagedata r:id="rId22" o:title=""/>
          </v:shape>
          <o:OLEObject Type="Embed" ProgID="Equation.DSMT4" ShapeID="_x0000_i1032" DrawAspect="Content" ObjectID="_1674041099" r:id="rId23"/>
        </w:object>
      </w:r>
      <w:r w:rsidRPr="009C76D8">
        <w:rPr>
          <w:rFonts w:ascii="Times New Roman" w:hAnsi="Times New Roman" w:cs="Times New Roman"/>
          <w:bCs/>
          <w:color w:val="000000"/>
          <w:sz w:val="24"/>
          <w:szCs w:val="24"/>
        </w:rPr>
        <w:t xml:space="preserve"> и функция </w:t>
      </w:r>
      <w:r w:rsidRPr="00B87A23">
        <w:rPr>
          <w:position w:val="-10"/>
        </w:rPr>
        <w:object w:dxaOrig="639" w:dyaOrig="360">
          <v:shape id="_x0000_i1033" type="#_x0000_t75" style="width:31.5pt;height:16.5pt" o:ole="">
            <v:imagedata r:id="rId24" o:title=""/>
          </v:shape>
          <o:OLEObject Type="Embed" ProgID="Equation.DSMT4" ShapeID="_x0000_i1033" DrawAspect="Content" ObjectID="_1674041100" r:id="rId25"/>
        </w:object>
      </w:r>
      <w:r w:rsidRPr="009C76D8">
        <w:rPr>
          <w:rFonts w:ascii="Times New Roman" w:hAnsi="Times New Roman" w:cs="Times New Roman"/>
          <w:bCs/>
          <w:color w:val="000000"/>
          <w:sz w:val="24"/>
          <w:szCs w:val="24"/>
        </w:rPr>
        <w:t xml:space="preserve">. </w:t>
      </w:r>
    </w:p>
    <w:p w:rsidR="009C76D8" w:rsidRDefault="00B87A23" w:rsidP="00B87A23">
      <w:pPr>
        <w:pStyle w:val="ac"/>
        <w:numPr>
          <w:ilvl w:val="0"/>
          <w:numId w:val="4"/>
        </w:numPr>
        <w:spacing w:after="0" w:line="360" w:lineRule="auto"/>
        <w:rPr>
          <w:rFonts w:ascii="Times New Roman" w:hAnsi="Times New Roman" w:cs="Times New Roman"/>
          <w:bCs/>
          <w:color w:val="000000"/>
          <w:sz w:val="24"/>
          <w:szCs w:val="24"/>
        </w:rPr>
      </w:pPr>
      <w:r w:rsidRPr="009C76D8">
        <w:rPr>
          <w:rFonts w:ascii="Times New Roman" w:hAnsi="Times New Roman" w:cs="Times New Roman"/>
          <w:bCs/>
          <w:color w:val="000000"/>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9C76D8" w:rsidRDefault="00B87A23" w:rsidP="00B87A23">
      <w:pPr>
        <w:pStyle w:val="ac"/>
        <w:numPr>
          <w:ilvl w:val="0"/>
          <w:numId w:val="4"/>
        </w:numPr>
        <w:spacing w:after="0" w:line="360" w:lineRule="auto"/>
        <w:rPr>
          <w:rFonts w:ascii="Times New Roman" w:hAnsi="Times New Roman" w:cs="Times New Roman"/>
          <w:bCs/>
          <w:color w:val="000000"/>
          <w:sz w:val="24"/>
          <w:szCs w:val="24"/>
        </w:rPr>
      </w:pPr>
      <w:r w:rsidRPr="009C76D8">
        <w:rPr>
          <w:rFonts w:ascii="Times New Roman" w:hAnsi="Times New Roman" w:cs="Times New Roman"/>
          <w:bCs/>
          <w:color w:val="000000"/>
          <w:sz w:val="24"/>
          <w:szCs w:val="24"/>
        </w:rPr>
        <w:t>Степенная функция и ее свойства и график. Иррациональные уравнения.</w:t>
      </w:r>
    </w:p>
    <w:p w:rsidR="009C76D8" w:rsidRPr="009C76D8" w:rsidRDefault="00B87A23" w:rsidP="00B87A23">
      <w:pPr>
        <w:pStyle w:val="ac"/>
        <w:numPr>
          <w:ilvl w:val="0"/>
          <w:numId w:val="4"/>
        </w:numPr>
        <w:spacing w:after="0" w:line="360" w:lineRule="auto"/>
        <w:rPr>
          <w:rFonts w:ascii="Times New Roman" w:hAnsi="Times New Roman" w:cs="Times New Roman"/>
          <w:bCs/>
          <w:color w:val="000000"/>
          <w:sz w:val="24"/>
          <w:szCs w:val="24"/>
        </w:rPr>
      </w:pPr>
      <w:r w:rsidRPr="009C76D8">
        <w:rPr>
          <w:rFonts w:ascii="Times New Roman" w:hAnsi="Times New Roman" w:cs="Times New Roman"/>
          <w:bCs/>
          <w:iCs/>
          <w:sz w:val="24"/>
          <w:szCs w:val="24"/>
        </w:rPr>
        <w:t xml:space="preserve">Первичные представления о множестве комплексных чисел. 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 </w:t>
      </w:r>
    </w:p>
    <w:p w:rsidR="009C76D8" w:rsidRDefault="00B87A23" w:rsidP="00B87A23">
      <w:pPr>
        <w:pStyle w:val="ac"/>
        <w:numPr>
          <w:ilvl w:val="0"/>
          <w:numId w:val="4"/>
        </w:numPr>
        <w:spacing w:after="0" w:line="360" w:lineRule="auto"/>
        <w:rPr>
          <w:rFonts w:ascii="Times New Roman" w:hAnsi="Times New Roman" w:cs="Times New Roman"/>
          <w:bCs/>
          <w:color w:val="000000"/>
          <w:sz w:val="24"/>
          <w:szCs w:val="24"/>
        </w:rPr>
      </w:pPr>
      <w:r w:rsidRPr="009C76D8">
        <w:rPr>
          <w:rFonts w:ascii="Times New Roman" w:hAnsi="Times New Roman" w:cs="Times New Roman"/>
          <w:bCs/>
          <w:color w:val="000000"/>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9C76D8" w:rsidRPr="009C76D8" w:rsidRDefault="00B87A23" w:rsidP="00B87A23">
      <w:pPr>
        <w:pStyle w:val="ac"/>
        <w:numPr>
          <w:ilvl w:val="0"/>
          <w:numId w:val="4"/>
        </w:numPr>
        <w:spacing w:after="0" w:line="360" w:lineRule="auto"/>
        <w:rPr>
          <w:rFonts w:ascii="Times New Roman" w:hAnsi="Times New Roman" w:cs="Times New Roman"/>
          <w:bCs/>
          <w:color w:val="000000"/>
          <w:sz w:val="24"/>
          <w:szCs w:val="24"/>
        </w:rPr>
      </w:pPr>
      <w:r w:rsidRPr="009C76D8">
        <w:rPr>
          <w:rFonts w:ascii="Times New Roman" w:hAnsi="Times New Roman" w:cs="Times New Roman"/>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9C76D8" w:rsidRPr="009C76D8" w:rsidRDefault="00B87A23" w:rsidP="00B87A23">
      <w:pPr>
        <w:pStyle w:val="ac"/>
        <w:numPr>
          <w:ilvl w:val="0"/>
          <w:numId w:val="4"/>
        </w:numPr>
        <w:spacing w:after="0" w:line="360" w:lineRule="auto"/>
        <w:rPr>
          <w:rFonts w:ascii="Times New Roman" w:hAnsi="Times New Roman" w:cs="Times New Roman"/>
          <w:bCs/>
          <w:color w:val="000000"/>
          <w:sz w:val="24"/>
          <w:szCs w:val="24"/>
        </w:rPr>
      </w:pPr>
      <w:r w:rsidRPr="009C76D8">
        <w:rPr>
          <w:rFonts w:ascii="Times New Roman" w:hAnsi="Times New Roman" w:cs="Times New Roman"/>
          <w:sz w:val="24"/>
          <w:szCs w:val="24"/>
        </w:rPr>
        <w:t>Взаимно обратные функции. Графики взаимно обратных функций.</w:t>
      </w:r>
    </w:p>
    <w:p w:rsidR="009C76D8" w:rsidRPr="009C76D8" w:rsidRDefault="00B87A23" w:rsidP="00B87A23">
      <w:pPr>
        <w:pStyle w:val="ac"/>
        <w:numPr>
          <w:ilvl w:val="0"/>
          <w:numId w:val="4"/>
        </w:numPr>
        <w:spacing w:after="0" w:line="360" w:lineRule="auto"/>
        <w:rPr>
          <w:rFonts w:ascii="Times New Roman" w:hAnsi="Times New Roman" w:cs="Times New Roman"/>
          <w:bCs/>
          <w:color w:val="000000"/>
          <w:sz w:val="24"/>
          <w:szCs w:val="24"/>
        </w:rPr>
      </w:pPr>
      <w:r w:rsidRPr="009C76D8">
        <w:rPr>
          <w:rFonts w:ascii="Times New Roman" w:hAnsi="Times New Roman" w:cs="Times New Roman"/>
          <w:sz w:val="24"/>
          <w:szCs w:val="24"/>
        </w:rPr>
        <w:t>Уравнения, системы уравнений с параметром.</w:t>
      </w:r>
    </w:p>
    <w:p w:rsidR="009C76D8" w:rsidRPr="009C76D8" w:rsidRDefault="00B87A23" w:rsidP="00B87A23">
      <w:pPr>
        <w:pStyle w:val="ac"/>
        <w:numPr>
          <w:ilvl w:val="0"/>
          <w:numId w:val="4"/>
        </w:numPr>
        <w:spacing w:after="0" w:line="360" w:lineRule="auto"/>
        <w:rPr>
          <w:rFonts w:ascii="Times New Roman" w:hAnsi="Times New Roman" w:cs="Times New Roman"/>
          <w:bCs/>
          <w:color w:val="000000"/>
          <w:sz w:val="24"/>
          <w:szCs w:val="24"/>
        </w:rPr>
      </w:pPr>
      <w:r w:rsidRPr="009C76D8">
        <w:rPr>
          <w:rFonts w:ascii="Times New Roman" w:hAnsi="Times New Roman" w:cs="Times New Roman"/>
          <w:sz w:val="24"/>
          <w:szCs w:val="24"/>
        </w:rPr>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w:t>
      </w:r>
      <w:proofErr w:type="spellStart"/>
      <w:r w:rsidRPr="009C76D8">
        <w:rPr>
          <w:rFonts w:ascii="Times New Roman" w:hAnsi="Times New Roman" w:cs="Times New Roman"/>
          <w:sz w:val="24"/>
          <w:szCs w:val="24"/>
        </w:rPr>
        <w:t>целозначные</w:t>
      </w:r>
      <w:proofErr w:type="spellEnd"/>
      <w:r w:rsidRPr="009C76D8">
        <w:rPr>
          <w:rFonts w:ascii="Times New Roman" w:hAnsi="Times New Roman" w:cs="Times New Roman"/>
          <w:sz w:val="24"/>
          <w:szCs w:val="24"/>
        </w:rPr>
        <w:t xml:space="preserve"> многочлены.</w:t>
      </w:r>
    </w:p>
    <w:p w:rsidR="009C76D8" w:rsidRPr="009C76D8" w:rsidRDefault="00B87A23" w:rsidP="00B87A23">
      <w:pPr>
        <w:pStyle w:val="ac"/>
        <w:numPr>
          <w:ilvl w:val="0"/>
          <w:numId w:val="4"/>
        </w:numPr>
        <w:spacing w:after="0" w:line="360" w:lineRule="auto"/>
        <w:rPr>
          <w:rFonts w:ascii="Times New Roman" w:hAnsi="Times New Roman" w:cs="Times New Roman"/>
          <w:bCs/>
          <w:color w:val="000000"/>
          <w:sz w:val="24"/>
          <w:szCs w:val="24"/>
        </w:rPr>
      </w:pPr>
      <w:proofErr w:type="spellStart"/>
      <w:r w:rsidRPr="009C76D8">
        <w:rPr>
          <w:rFonts w:ascii="Times New Roman" w:hAnsi="Times New Roman" w:cs="Times New Roman"/>
          <w:sz w:val="24"/>
          <w:szCs w:val="24"/>
        </w:rPr>
        <w:t>Диофантовы</w:t>
      </w:r>
      <w:proofErr w:type="spellEnd"/>
      <w:r w:rsidRPr="009C76D8">
        <w:rPr>
          <w:rFonts w:ascii="Times New Roman" w:hAnsi="Times New Roman" w:cs="Times New Roman"/>
          <w:sz w:val="24"/>
          <w:szCs w:val="24"/>
        </w:rPr>
        <w:t xml:space="preserve"> уравнения. Цепные дроби. Теорема Ферма о сумме квадратов. </w:t>
      </w:r>
    </w:p>
    <w:p w:rsidR="009C76D8" w:rsidRPr="009C76D8" w:rsidRDefault="00B87A23" w:rsidP="00B87A23">
      <w:pPr>
        <w:pStyle w:val="ac"/>
        <w:numPr>
          <w:ilvl w:val="0"/>
          <w:numId w:val="4"/>
        </w:numPr>
        <w:spacing w:after="0" w:line="360" w:lineRule="auto"/>
        <w:rPr>
          <w:rFonts w:ascii="Times New Roman" w:hAnsi="Times New Roman" w:cs="Times New Roman"/>
          <w:bCs/>
          <w:color w:val="000000"/>
          <w:sz w:val="24"/>
          <w:szCs w:val="24"/>
        </w:rPr>
      </w:pPr>
      <w:r w:rsidRPr="009C76D8">
        <w:rPr>
          <w:rFonts w:ascii="Times New Roman" w:hAnsi="Times New Roman" w:cs="Times New Roman"/>
          <w:sz w:val="24"/>
          <w:szCs w:val="24"/>
        </w:rPr>
        <w:t>Суммы и ряды, методы суммирования и признаки сходимости.</w:t>
      </w:r>
    </w:p>
    <w:p w:rsidR="009C76D8" w:rsidRPr="009C76D8" w:rsidRDefault="00B87A23" w:rsidP="00B87A23">
      <w:pPr>
        <w:pStyle w:val="ac"/>
        <w:numPr>
          <w:ilvl w:val="0"/>
          <w:numId w:val="4"/>
        </w:numPr>
        <w:spacing w:after="0" w:line="360" w:lineRule="auto"/>
        <w:rPr>
          <w:rFonts w:ascii="Times New Roman" w:hAnsi="Times New Roman" w:cs="Times New Roman"/>
          <w:bCs/>
          <w:color w:val="000000"/>
          <w:sz w:val="24"/>
          <w:szCs w:val="24"/>
        </w:rPr>
      </w:pPr>
      <w:r w:rsidRPr="009C76D8">
        <w:rPr>
          <w:rFonts w:ascii="Times New Roman" w:hAnsi="Times New Roman" w:cs="Times New Roman"/>
          <w:sz w:val="24"/>
          <w:szCs w:val="24"/>
        </w:rPr>
        <w:t xml:space="preserve">Теоремы о приближении действительных чисел </w:t>
      </w:r>
      <w:proofErr w:type="gramStart"/>
      <w:r w:rsidRPr="009C76D8">
        <w:rPr>
          <w:rFonts w:ascii="Times New Roman" w:hAnsi="Times New Roman" w:cs="Times New Roman"/>
          <w:sz w:val="24"/>
          <w:szCs w:val="24"/>
        </w:rPr>
        <w:t>рациональными</w:t>
      </w:r>
      <w:proofErr w:type="gramEnd"/>
      <w:r w:rsidRPr="009C76D8">
        <w:rPr>
          <w:rFonts w:ascii="Times New Roman" w:hAnsi="Times New Roman" w:cs="Times New Roman"/>
          <w:sz w:val="24"/>
          <w:szCs w:val="24"/>
        </w:rPr>
        <w:t xml:space="preserve">. </w:t>
      </w:r>
    </w:p>
    <w:p w:rsidR="009C76D8" w:rsidRPr="009C76D8" w:rsidRDefault="00B87A23" w:rsidP="00B87A23">
      <w:pPr>
        <w:pStyle w:val="ac"/>
        <w:numPr>
          <w:ilvl w:val="0"/>
          <w:numId w:val="4"/>
        </w:numPr>
        <w:spacing w:after="0" w:line="360" w:lineRule="auto"/>
        <w:rPr>
          <w:rFonts w:ascii="Times New Roman" w:hAnsi="Times New Roman" w:cs="Times New Roman"/>
          <w:bCs/>
          <w:color w:val="000000"/>
          <w:sz w:val="24"/>
          <w:szCs w:val="24"/>
        </w:rPr>
      </w:pPr>
      <w:r w:rsidRPr="009C76D8">
        <w:rPr>
          <w:rFonts w:ascii="Times New Roman" w:hAnsi="Times New Roman" w:cs="Times New Roman"/>
          <w:sz w:val="24"/>
          <w:szCs w:val="24"/>
        </w:rPr>
        <w:t xml:space="preserve">Множества на координатной плоскости. </w:t>
      </w:r>
    </w:p>
    <w:p w:rsidR="009C76D8" w:rsidRPr="009C76D8" w:rsidRDefault="00B87A23" w:rsidP="00B87A23">
      <w:pPr>
        <w:pStyle w:val="ac"/>
        <w:numPr>
          <w:ilvl w:val="0"/>
          <w:numId w:val="4"/>
        </w:numPr>
        <w:spacing w:after="0" w:line="360" w:lineRule="auto"/>
        <w:rPr>
          <w:rFonts w:ascii="Times New Roman" w:hAnsi="Times New Roman" w:cs="Times New Roman"/>
          <w:bCs/>
          <w:color w:val="000000"/>
          <w:sz w:val="24"/>
          <w:szCs w:val="24"/>
        </w:rPr>
      </w:pPr>
      <w:r w:rsidRPr="009C76D8">
        <w:rPr>
          <w:rFonts w:ascii="Times New Roman" w:hAnsi="Times New Roman" w:cs="Times New Roman"/>
          <w:sz w:val="24"/>
          <w:szCs w:val="24"/>
        </w:rPr>
        <w:t>Неравенство Коши–</w:t>
      </w:r>
      <w:proofErr w:type="spellStart"/>
      <w:r w:rsidRPr="009C76D8">
        <w:rPr>
          <w:rFonts w:ascii="Times New Roman" w:hAnsi="Times New Roman" w:cs="Times New Roman"/>
          <w:sz w:val="24"/>
          <w:szCs w:val="24"/>
        </w:rPr>
        <w:t>Буняковского</w:t>
      </w:r>
      <w:proofErr w:type="spellEnd"/>
      <w:r w:rsidRPr="009C76D8">
        <w:rPr>
          <w:rFonts w:ascii="Times New Roman" w:hAnsi="Times New Roman" w:cs="Times New Roman"/>
          <w:sz w:val="24"/>
          <w:szCs w:val="24"/>
        </w:rPr>
        <w:t xml:space="preserve">, неравенство </w:t>
      </w:r>
      <w:proofErr w:type="spellStart"/>
      <w:r w:rsidRPr="009C76D8">
        <w:rPr>
          <w:rFonts w:ascii="Times New Roman" w:hAnsi="Times New Roman" w:cs="Times New Roman"/>
          <w:sz w:val="24"/>
          <w:szCs w:val="24"/>
        </w:rPr>
        <w:t>Йенсена</w:t>
      </w:r>
      <w:proofErr w:type="spellEnd"/>
      <w:r w:rsidRPr="009C76D8">
        <w:rPr>
          <w:rFonts w:ascii="Times New Roman" w:hAnsi="Times New Roman" w:cs="Times New Roman"/>
          <w:sz w:val="24"/>
          <w:szCs w:val="24"/>
        </w:rPr>
        <w:t xml:space="preserve">, неравенства о </w:t>
      </w:r>
      <w:proofErr w:type="gramStart"/>
      <w:r w:rsidRPr="009C76D8">
        <w:rPr>
          <w:rFonts w:ascii="Times New Roman" w:hAnsi="Times New Roman" w:cs="Times New Roman"/>
          <w:sz w:val="24"/>
          <w:szCs w:val="24"/>
        </w:rPr>
        <w:t>средних</w:t>
      </w:r>
      <w:proofErr w:type="gramEnd"/>
      <w:r w:rsidRPr="009C76D8">
        <w:rPr>
          <w:rFonts w:ascii="Times New Roman" w:hAnsi="Times New Roman" w:cs="Times New Roman"/>
          <w:sz w:val="24"/>
          <w:szCs w:val="24"/>
        </w:rPr>
        <w:t>.</w:t>
      </w:r>
    </w:p>
    <w:p w:rsidR="009C76D8" w:rsidRPr="009C76D8" w:rsidRDefault="00B87A23" w:rsidP="00B87A23">
      <w:pPr>
        <w:pStyle w:val="ac"/>
        <w:numPr>
          <w:ilvl w:val="0"/>
          <w:numId w:val="4"/>
        </w:numPr>
        <w:spacing w:after="0" w:line="360" w:lineRule="auto"/>
        <w:rPr>
          <w:rFonts w:ascii="Times New Roman" w:hAnsi="Times New Roman" w:cs="Times New Roman"/>
          <w:bCs/>
          <w:color w:val="000000"/>
          <w:sz w:val="24"/>
          <w:szCs w:val="24"/>
        </w:rPr>
      </w:pPr>
      <w:r w:rsidRPr="009C76D8">
        <w:rPr>
          <w:rFonts w:ascii="Times New Roman" w:hAnsi="Times New Roman" w:cs="Times New Roman"/>
          <w:sz w:val="24"/>
          <w:szCs w:val="24"/>
        </w:rPr>
        <w:lastRenderedPageBreak/>
        <w:t>Понятие предела функции в точке. Понятие предела функции в бесконечности. Асимптоты графика функции. Сравнение бесконечно малых и бесконечно больших. Непрерывность функции. Свойства непрерывных функций. Теорема Вейерштрасса.</w:t>
      </w:r>
    </w:p>
    <w:p w:rsidR="009C76D8" w:rsidRPr="009C76D8" w:rsidRDefault="00B87A23" w:rsidP="00B87A23">
      <w:pPr>
        <w:pStyle w:val="ac"/>
        <w:numPr>
          <w:ilvl w:val="0"/>
          <w:numId w:val="4"/>
        </w:numPr>
        <w:spacing w:after="0" w:line="360" w:lineRule="auto"/>
        <w:rPr>
          <w:rFonts w:ascii="Times New Roman" w:hAnsi="Times New Roman" w:cs="Times New Roman"/>
          <w:bCs/>
          <w:color w:val="000000"/>
          <w:sz w:val="24"/>
          <w:szCs w:val="24"/>
        </w:rPr>
      </w:pPr>
      <w:r w:rsidRPr="009C76D8">
        <w:rPr>
          <w:rFonts w:ascii="Times New Roman" w:hAnsi="Times New Roman" w:cs="Times New Roman"/>
          <w:sz w:val="24"/>
          <w:szCs w:val="24"/>
        </w:rPr>
        <w:t>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w:t>
      </w:r>
    </w:p>
    <w:p w:rsidR="009C76D8" w:rsidRPr="009C76D8" w:rsidRDefault="00B87A23" w:rsidP="00B87A23">
      <w:pPr>
        <w:pStyle w:val="ac"/>
        <w:numPr>
          <w:ilvl w:val="0"/>
          <w:numId w:val="4"/>
        </w:numPr>
        <w:spacing w:after="0" w:line="360" w:lineRule="auto"/>
        <w:rPr>
          <w:rFonts w:ascii="Times New Roman" w:hAnsi="Times New Roman" w:cs="Times New Roman"/>
          <w:bCs/>
          <w:color w:val="000000"/>
          <w:sz w:val="24"/>
          <w:szCs w:val="24"/>
        </w:rPr>
      </w:pPr>
      <w:r w:rsidRPr="009C76D8">
        <w:rPr>
          <w:rFonts w:ascii="Times New Roman" w:hAnsi="Times New Roman" w:cs="Times New Roman"/>
          <w:sz w:val="24"/>
          <w:szCs w:val="24"/>
        </w:rPr>
        <w:t xml:space="preserve">Вторая производная, ее геометрический и физический смысл.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 </w:t>
      </w:r>
    </w:p>
    <w:p w:rsidR="009C76D8" w:rsidRPr="009C76D8" w:rsidRDefault="00B87A23" w:rsidP="00B87A23">
      <w:pPr>
        <w:pStyle w:val="ac"/>
        <w:numPr>
          <w:ilvl w:val="0"/>
          <w:numId w:val="4"/>
        </w:numPr>
        <w:spacing w:after="0" w:line="360" w:lineRule="auto"/>
        <w:rPr>
          <w:rFonts w:ascii="Times New Roman" w:hAnsi="Times New Roman" w:cs="Times New Roman"/>
          <w:bCs/>
          <w:color w:val="000000"/>
          <w:sz w:val="24"/>
          <w:szCs w:val="24"/>
        </w:rPr>
      </w:pPr>
      <w:r w:rsidRPr="009C76D8">
        <w:rPr>
          <w:rFonts w:ascii="Times New Roman" w:hAnsi="Times New Roman" w:cs="Times New Roman"/>
          <w:sz w:val="24"/>
          <w:szCs w:val="24"/>
        </w:rPr>
        <w:t xml:space="preserve">Первообразная. Неопределенный интеграл. </w:t>
      </w:r>
      <w:proofErr w:type="gramStart"/>
      <w:r w:rsidRPr="009C76D8">
        <w:rPr>
          <w:rFonts w:ascii="Times New Roman" w:hAnsi="Times New Roman" w:cs="Times New Roman"/>
          <w:sz w:val="24"/>
          <w:szCs w:val="24"/>
        </w:rPr>
        <w:t>Первообразные</w:t>
      </w:r>
      <w:proofErr w:type="gramEnd"/>
      <w:r w:rsidRPr="009C76D8">
        <w:rPr>
          <w:rFonts w:ascii="Times New Roman" w:hAnsi="Times New Roman" w:cs="Times New Roman"/>
          <w:sz w:val="24"/>
          <w:szCs w:val="24"/>
        </w:rPr>
        <w:t xml:space="preserve"> элементарных функций. Площадь криволинейной трапеции. Формула Ньютона-Лейбница.</w:t>
      </w:r>
      <w:r w:rsidRPr="009C76D8">
        <w:rPr>
          <w:rFonts w:ascii="Times New Roman" w:hAnsi="Times New Roman" w:cs="Times New Roman"/>
          <w:b/>
          <w:sz w:val="24"/>
          <w:szCs w:val="24"/>
        </w:rPr>
        <w:t xml:space="preserve"> </w:t>
      </w:r>
      <w:r w:rsidRPr="009C76D8">
        <w:rPr>
          <w:rFonts w:ascii="Times New Roman" w:hAnsi="Times New Roman" w:cs="Times New Roman"/>
          <w:sz w:val="24"/>
          <w:szCs w:val="24"/>
        </w:rPr>
        <w:t>Определенный интеграл. Вычисление площадей плоских фигур и объемов тел</w:t>
      </w:r>
      <w:r w:rsidR="009C76D8">
        <w:rPr>
          <w:rFonts w:ascii="Times New Roman" w:hAnsi="Times New Roman" w:cs="Times New Roman"/>
          <w:sz w:val="24"/>
          <w:szCs w:val="24"/>
        </w:rPr>
        <w:t xml:space="preserve"> вращения с помощью интеграла.</w:t>
      </w:r>
    </w:p>
    <w:p w:rsidR="00B87A23" w:rsidRPr="009C76D8" w:rsidRDefault="00B87A23" w:rsidP="00B87A23">
      <w:pPr>
        <w:pStyle w:val="ac"/>
        <w:numPr>
          <w:ilvl w:val="0"/>
          <w:numId w:val="4"/>
        </w:numPr>
        <w:spacing w:after="0" w:line="360" w:lineRule="auto"/>
        <w:rPr>
          <w:rFonts w:ascii="Times New Roman" w:hAnsi="Times New Roman" w:cs="Times New Roman"/>
          <w:bCs/>
          <w:color w:val="000000"/>
          <w:sz w:val="24"/>
          <w:szCs w:val="24"/>
        </w:rPr>
      </w:pPr>
      <w:r w:rsidRPr="009C76D8">
        <w:rPr>
          <w:rFonts w:ascii="Times New Roman" w:hAnsi="Times New Roman" w:cs="Times New Roman"/>
          <w:sz w:val="24"/>
          <w:szCs w:val="24"/>
        </w:rPr>
        <w:t>Методы решения функциональных уравнений и неравенств.</w:t>
      </w:r>
    </w:p>
    <w:p w:rsidR="00B87A23" w:rsidRPr="009C76D8" w:rsidRDefault="00B87A23" w:rsidP="00B87A23">
      <w:pPr>
        <w:spacing w:after="0" w:line="360" w:lineRule="auto"/>
        <w:rPr>
          <w:rFonts w:ascii="Times New Roman" w:hAnsi="Times New Roman" w:cs="Times New Roman"/>
          <w:bCs/>
          <w:i/>
          <w:color w:val="000000"/>
          <w:sz w:val="24"/>
          <w:szCs w:val="24"/>
          <w:u w:val="single"/>
        </w:rPr>
      </w:pPr>
      <w:r w:rsidRPr="009C76D8">
        <w:rPr>
          <w:rFonts w:ascii="Times New Roman" w:hAnsi="Times New Roman" w:cs="Times New Roman"/>
          <w:i/>
          <w:sz w:val="24"/>
          <w:szCs w:val="24"/>
          <w:u w:val="single"/>
        </w:rPr>
        <w:t>Геометрия</w:t>
      </w:r>
    </w:p>
    <w:p w:rsidR="009C76D8" w:rsidRDefault="00B87A23" w:rsidP="009C76D8">
      <w:pPr>
        <w:pStyle w:val="ac"/>
        <w:numPr>
          <w:ilvl w:val="0"/>
          <w:numId w:val="15"/>
        </w:numPr>
        <w:spacing w:after="0" w:line="360" w:lineRule="auto"/>
        <w:rPr>
          <w:rFonts w:ascii="Times New Roman" w:hAnsi="Times New Roman" w:cs="Times New Roman"/>
          <w:sz w:val="24"/>
          <w:szCs w:val="24"/>
        </w:rPr>
      </w:pPr>
      <w:r w:rsidRPr="009C76D8">
        <w:rPr>
          <w:rFonts w:ascii="Times New Roman" w:hAnsi="Times New Roman" w:cs="Times New Roman"/>
          <w:sz w:val="24"/>
          <w:szCs w:val="24"/>
        </w:rPr>
        <w:t xml:space="preserve">Повторение. Решение задач с использованием свойств фигур на плоскости. Решение задач на доказательство и построение </w:t>
      </w:r>
      <w:proofErr w:type="spellStart"/>
      <w:r w:rsidRPr="009C76D8">
        <w:rPr>
          <w:rFonts w:ascii="Times New Roman" w:hAnsi="Times New Roman" w:cs="Times New Roman"/>
          <w:sz w:val="24"/>
          <w:szCs w:val="24"/>
        </w:rPr>
        <w:t>контрпримеров</w:t>
      </w:r>
      <w:proofErr w:type="spellEnd"/>
      <w:r w:rsidRPr="009C76D8">
        <w:rPr>
          <w:rFonts w:ascii="Times New Roman" w:hAnsi="Times New Roman" w:cs="Times New Roman"/>
          <w:sz w:val="24"/>
          <w:szCs w:val="24"/>
        </w:rPr>
        <w:t xml:space="preserve">. Применение простейших логических правил. </w:t>
      </w:r>
    </w:p>
    <w:p w:rsidR="009C76D8" w:rsidRDefault="00B87A23" w:rsidP="009C76D8">
      <w:pPr>
        <w:pStyle w:val="ac"/>
        <w:numPr>
          <w:ilvl w:val="0"/>
          <w:numId w:val="15"/>
        </w:numPr>
        <w:spacing w:after="0" w:line="360" w:lineRule="auto"/>
        <w:rPr>
          <w:rFonts w:ascii="Times New Roman" w:hAnsi="Times New Roman" w:cs="Times New Roman"/>
          <w:sz w:val="24"/>
          <w:szCs w:val="24"/>
        </w:rPr>
      </w:pPr>
      <w:r w:rsidRPr="009C76D8">
        <w:rPr>
          <w:rFonts w:ascii="Times New Roman" w:hAnsi="Times New Roman" w:cs="Times New Roman"/>
          <w:sz w:val="24"/>
          <w:szCs w:val="24"/>
        </w:rPr>
        <w:t xml:space="preserve">Решение задач с использованием теорем о треугольниках, соотношений в прямоугольных треугольниках, фактов, связанных с четырехугольниками. </w:t>
      </w:r>
    </w:p>
    <w:p w:rsidR="009C76D8" w:rsidRDefault="00B87A23" w:rsidP="009C76D8">
      <w:pPr>
        <w:pStyle w:val="ac"/>
        <w:numPr>
          <w:ilvl w:val="0"/>
          <w:numId w:val="15"/>
        </w:numPr>
        <w:spacing w:after="0" w:line="360" w:lineRule="auto"/>
        <w:rPr>
          <w:rFonts w:ascii="Times New Roman" w:hAnsi="Times New Roman" w:cs="Times New Roman"/>
          <w:sz w:val="24"/>
          <w:szCs w:val="24"/>
        </w:rPr>
      </w:pPr>
      <w:r w:rsidRPr="009C76D8">
        <w:rPr>
          <w:rFonts w:ascii="Times New Roman" w:hAnsi="Times New Roman" w:cs="Times New Roman"/>
          <w:sz w:val="24"/>
          <w:szCs w:val="24"/>
        </w:rPr>
        <w:t xml:space="preserve">Решение задач с использованием фактов, связанных с окружностями. </w:t>
      </w:r>
    </w:p>
    <w:p w:rsidR="009C76D8" w:rsidRDefault="00B87A23" w:rsidP="00B87A23">
      <w:pPr>
        <w:pStyle w:val="ac"/>
        <w:numPr>
          <w:ilvl w:val="0"/>
          <w:numId w:val="15"/>
        </w:numPr>
        <w:spacing w:after="0" w:line="360" w:lineRule="auto"/>
        <w:rPr>
          <w:rFonts w:ascii="Times New Roman" w:hAnsi="Times New Roman" w:cs="Times New Roman"/>
          <w:sz w:val="24"/>
          <w:szCs w:val="24"/>
        </w:rPr>
      </w:pPr>
      <w:r w:rsidRPr="009C76D8">
        <w:rPr>
          <w:rFonts w:ascii="Times New Roman" w:hAnsi="Times New Roman" w:cs="Times New Roman"/>
          <w:sz w:val="24"/>
          <w:szCs w:val="24"/>
        </w:rPr>
        <w:t>Решение задач на измерения на плоскости, вычисления длин и площадей. Решение задач с помощью векторов и координат.</w:t>
      </w:r>
    </w:p>
    <w:p w:rsidR="009C76D8" w:rsidRDefault="00B87A23" w:rsidP="00B87A23">
      <w:pPr>
        <w:pStyle w:val="ac"/>
        <w:numPr>
          <w:ilvl w:val="0"/>
          <w:numId w:val="15"/>
        </w:numPr>
        <w:spacing w:after="0" w:line="360" w:lineRule="auto"/>
        <w:rPr>
          <w:rFonts w:ascii="Times New Roman" w:hAnsi="Times New Roman" w:cs="Times New Roman"/>
          <w:sz w:val="24"/>
          <w:szCs w:val="24"/>
        </w:rPr>
      </w:pPr>
      <w:r w:rsidRPr="009C76D8">
        <w:rPr>
          <w:rFonts w:ascii="Times New Roman" w:hAnsi="Times New Roman" w:cs="Times New Roman"/>
          <w:sz w:val="24"/>
          <w:szCs w:val="24"/>
        </w:rPr>
        <w:t>Наглядная стереометрия. Призма, параллелепипед, пирамида, тетраэдр.</w:t>
      </w:r>
    </w:p>
    <w:p w:rsidR="009C76D8" w:rsidRDefault="00B87A23" w:rsidP="00B87A23">
      <w:pPr>
        <w:pStyle w:val="ac"/>
        <w:numPr>
          <w:ilvl w:val="0"/>
          <w:numId w:val="15"/>
        </w:numPr>
        <w:spacing w:after="0" w:line="360" w:lineRule="auto"/>
        <w:rPr>
          <w:rFonts w:ascii="Times New Roman" w:hAnsi="Times New Roman" w:cs="Times New Roman"/>
          <w:sz w:val="24"/>
          <w:szCs w:val="24"/>
        </w:rPr>
      </w:pPr>
      <w:r w:rsidRPr="009C76D8">
        <w:rPr>
          <w:rFonts w:ascii="Times New Roman" w:hAnsi="Times New Roman" w:cs="Times New Roman"/>
          <w:sz w:val="24"/>
          <w:szCs w:val="24"/>
        </w:rPr>
        <w:t xml:space="preserve">Основные понятия геометрии в пространстве. Аксиомы стереометрии и следствия из них. Понятие об аксиоматическом методе. </w:t>
      </w:r>
    </w:p>
    <w:p w:rsidR="009C76D8" w:rsidRDefault="00B87A23" w:rsidP="00B87A23">
      <w:pPr>
        <w:pStyle w:val="ac"/>
        <w:numPr>
          <w:ilvl w:val="0"/>
          <w:numId w:val="15"/>
        </w:numPr>
        <w:spacing w:after="0" w:line="360" w:lineRule="auto"/>
        <w:rPr>
          <w:rFonts w:ascii="Times New Roman" w:hAnsi="Times New Roman" w:cs="Times New Roman"/>
          <w:sz w:val="24"/>
          <w:szCs w:val="24"/>
        </w:rPr>
      </w:pPr>
      <w:r w:rsidRPr="009C76D8">
        <w:rPr>
          <w:rFonts w:ascii="Times New Roman" w:hAnsi="Times New Roman" w:cs="Times New Roman"/>
          <w:sz w:val="24"/>
          <w:szCs w:val="24"/>
        </w:rPr>
        <w:t xml:space="preserve">Теорема </w:t>
      </w:r>
      <w:proofErr w:type="spellStart"/>
      <w:r w:rsidRPr="009C76D8">
        <w:rPr>
          <w:rFonts w:ascii="Times New Roman" w:hAnsi="Times New Roman" w:cs="Times New Roman"/>
          <w:sz w:val="24"/>
          <w:szCs w:val="24"/>
        </w:rPr>
        <w:t>Менелая</w:t>
      </w:r>
      <w:proofErr w:type="spellEnd"/>
      <w:r w:rsidRPr="009C76D8">
        <w:rPr>
          <w:rFonts w:ascii="Times New Roman" w:hAnsi="Times New Roman" w:cs="Times New Roman"/>
          <w:sz w:val="24"/>
          <w:szCs w:val="24"/>
        </w:rPr>
        <w:t xml:space="preserve"> для тетраэдра. Построение сечений многогранников методом следов. Центральное проектирование. Построение сечений многогранников методом проекций.  </w:t>
      </w:r>
    </w:p>
    <w:p w:rsidR="009C76D8" w:rsidRDefault="00B87A23" w:rsidP="00B87A23">
      <w:pPr>
        <w:pStyle w:val="ac"/>
        <w:numPr>
          <w:ilvl w:val="0"/>
          <w:numId w:val="15"/>
        </w:numPr>
        <w:spacing w:after="0" w:line="360" w:lineRule="auto"/>
        <w:rPr>
          <w:rFonts w:ascii="Times New Roman" w:hAnsi="Times New Roman" w:cs="Times New Roman"/>
          <w:sz w:val="24"/>
          <w:szCs w:val="24"/>
        </w:rPr>
      </w:pPr>
      <w:proofErr w:type="gramStart"/>
      <w:r w:rsidRPr="009C76D8">
        <w:rPr>
          <w:rFonts w:ascii="Times New Roman" w:hAnsi="Times New Roman" w:cs="Times New Roman"/>
          <w:sz w:val="24"/>
          <w:szCs w:val="24"/>
        </w:rPr>
        <w:t>Скрещивающиеся</w:t>
      </w:r>
      <w:proofErr w:type="gramEnd"/>
      <w:r w:rsidRPr="009C76D8">
        <w:rPr>
          <w:rFonts w:ascii="Times New Roman" w:hAnsi="Times New Roman" w:cs="Times New Roman"/>
          <w:sz w:val="24"/>
          <w:szCs w:val="24"/>
        </w:rPr>
        <w:t xml:space="preserve"> прямые в пространстве. Угол между ними. Методы нахождения расстояний между </w:t>
      </w:r>
      <w:proofErr w:type="gramStart"/>
      <w:r w:rsidRPr="009C76D8">
        <w:rPr>
          <w:rFonts w:ascii="Times New Roman" w:hAnsi="Times New Roman" w:cs="Times New Roman"/>
          <w:sz w:val="24"/>
          <w:szCs w:val="24"/>
        </w:rPr>
        <w:t>скрещивающимися</w:t>
      </w:r>
      <w:proofErr w:type="gramEnd"/>
      <w:r w:rsidRPr="009C76D8">
        <w:rPr>
          <w:rFonts w:ascii="Times New Roman" w:hAnsi="Times New Roman" w:cs="Times New Roman"/>
          <w:sz w:val="24"/>
          <w:szCs w:val="24"/>
        </w:rPr>
        <w:t xml:space="preserve"> прямыми.</w:t>
      </w:r>
    </w:p>
    <w:p w:rsidR="009C76D8" w:rsidRDefault="00B87A23" w:rsidP="00B87A23">
      <w:pPr>
        <w:pStyle w:val="ac"/>
        <w:numPr>
          <w:ilvl w:val="0"/>
          <w:numId w:val="15"/>
        </w:numPr>
        <w:spacing w:after="0" w:line="360" w:lineRule="auto"/>
        <w:rPr>
          <w:rFonts w:ascii="Times New Roman" w:hAnsi="Times New Roman" w:cs="Times New Roman"/>
          <w:sz w:val="24"/>
          <w:szCs w:val="24"/>
        </w:rPr>
      </w:pPr>
      <w:r w:rsidRPr="009C76D8">
        <w:rPr>
          <w:rFonts w:ascii="Times New Roman" w:hAnsi="Times New Roman" w:cs="Times New Roman"/>
          <w:sz w:val="24"/>
          <w:szCs w:val="24"/>
        </w:rPr>
        <w:t>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w:t>
      </w:r>
    </w:p>
    <w:p w:rsidR="009C76D8" w:rsidRDefault="00B87A23" w:rsidP="00B87A23">
      <w:pPr>
        <w:pStyle w:val="ac"/>
        <w:numPr>
          <w:ilvl w:val="0"/>
          <w:numId w:val="15"/>
        </w:numPr>
        <w:spacing w:after="0" w:line="360" w:lineRule="auto"/>
        <w:rPr>
          <w:rFonts w:ascii="Times New Roman" w:hAnsi="Times New Roman" w:cs="Times New Roman"/>
          <w:sz w:val="24"/>
          <w:szCs w:val="24"/>
        </w:rPr>
      </w:pPr>
      <w:r w:rsidRPr="009C76D8">
        <w:rPr>
          <w:rFonts w:ascii="Times New Roman" w:hAnsi="Times New Roman" w:cs="Times New Roman"/>
          <w:sz w:val="24"/>
          <w:szCs w:val="24"/>
        </w:rPr>
        <w:t xml:space="preserve">Перпендикулярность прямой и плоскости. Ортогональное проектирование. Наклонные и проекции. Теорема о трех перпендикулярах. </w:t>
      </w:r>
    </w:p>
    <w:p w:rsidR="009C76D8" w:rsidRDefault="00B87A23" w:rsidP="00B87A23">
      <w:pPr>
        <w:pStyle w:val="ac"/>
        <w:numPr>
          <w:ilvl w:val="0"/>
          <w:numId w:val="15"/>
        </w:numPr>
        <w:spacing w:after="0" w:line="360" w:lineRule="auto"/>
        <w:rPr>
          <w:rFonts w:ascii="Times New Roman" w:hAnsi="Times New Roman" w:cs="Times New Roman"/>
          <w:sz w:val="24"/>
          <w:szCs w:val="24"/>
        </w:rPr>
      </w:pPr>
      <w:r w:rsidRPr="009C76D8">
        <w:rPr>
          <w:rFonts w:ascii="Times New Roman" w:hAnsi="Times New Roman" w:cs="Times New Roman"/>
          <w:sz w:val="24"/>
          <w:szCs w:val="24"/>
        </w:rPr>
        <w:t xml:space="preserve">Виды тетраэдров. </w:t>
      </w:r>
      <w:proofErr w:type="spellStart"/>
      <w:r w:rsidRPr="009C76D8">
        <w:rPr>
          <w:rFonts w:ascii="Times New Roman" w:hAnsi="Times New Roman" w:cs="Times New Roman"/>
          <w:sz w:val="24"/>
          <w:szCs w:val="24"/>
        </w:rPr>
        <w:t>Ортоцентрический</w:t>
      </w:r>
      <w:proofErr w:type="spellEnd"/>
      <w:r w:rsidRPr="009C76D8">
        <w:rPr>
          <w:rFonts w:ascii="Times New Roman" w:hAnsi="Times New Roman" w:cs="Times New Roman"/>
          <w:sz w:val="24"/>
          <w:szCs w:val="24"/>
        </w:rPr>
        <w:t xml:space="preserve"> тетраэдр, каркасный тетраэдр, </w:t>
      </w:r>
      <w:proofErr w:type="spellStart"/>
      <w:r w:rsidRPr="009C76D8">
        <w:rPr>
          <w:rFonts w:ascii="Times New Roman" w:hAnsi="Times New Roman" w:cs="Times New Roman"/>
          <w:sz w:val="24"/>
          <w:szCs w:val="24"/>
        </w:rPr>
        <w:t>равногранный</w:t>
      </w:r>
      <w:proofErr w:type="spellEnd"/>
      <w:r w:rsidRPr="009C76D8">
        <w:rPr>
          <w:rFonts w:ascii="Times New Roman" w:hAnsi="Times New Roman" w:cs="Times New Roman"/>
          <w:sz w:val="24"/>
          <w:szCs w:val="24"/>
        </w:rPr>
        <w:t xml:space="preserve"> тетраэдр. Прямоугольный тетраэдр. Медианы и </w:t>
      </w:r>
      <w:proofErr w:type="spellStart"/>
      <w:r w:rsidRPr="009C76D8">
        <w:rPr>
          <w:rFonts w:ascii="Times New Roman" w:hAnsi="Times New Roman" w:cs="Times New Roman"/>
          <w:sz w:val="24"/>
          <w:szCs w:val="24"/>
        </w:rPr>
        <w:t>бимедианы</w:t>
      </w:r>
      <w:proofErr w:type="spellEnd"/>
      <w:r w:rsidRPr="009C76D8">
        <w:rPr>
          <w:rFonts w:ascii="Times New Roman" w:hAnsi="Times New Roman" w:cs="Times New Roman"/>
          <w:sz w:val="24"/>
          <w:szCs w:val="24"/>
        </w:rPr>
        <w:t xml:space="preserve"> тетраэдра. </w:t>
      </w:r>
    </w:p>
    <w:p w:rsidR="009C76D8" w:rsidRDefault="00B87A23" w:rsidP="00B87A23">
      <w:pPr>
        <w:pStyle w:val="ac"/>
        <w:numPr>
          <w:ilvl w:val="0"/>
          <w:numId w:val="15"/>
        </w:numPr>
        <w:spacing w:after="0" w:line="360" w:lineRule="auto"/>
        <w:rPr>
          <w:rFonts w:ascii="Times New Roman" w:hAnsi="Times New Roman" w:cs="Times New Roman"/>
          <w:sz w:val="24"/>
          <w:szCs w:val="24"/>
        </w:rPr>
      </w:pPr>
      <w:r w:rsidRPr="009C76D8">
        <w:rPr>
          <w:rFonts w:ascii="Times New Roman" w:hAnsi="Times New Roman" w:cs="Times New Roman"/>
          <w:sz w:val="24"/>
          <w:szCs w:val="24"/>
        </w:rPr>
        <w:lastRenderedPageBreak/>
        <w:t>Достраивание тетраэдра до параллелепипеда.</w:t>
      </w:r>
    </w:p>
    <w:p w:rsidR="009C76D8" w:rsidRDefault="00B87A23" w:rsidP="00B87A23">
      <w:pPr>
        <w:pStyle w:val="ac"/>
        <w:numPr>
          <w:ilvl w:val="0"/>
          <w:numId w:val="15"/>
        </w:numPr>
        <w:spacing w:after="0" w:line="360" w:lineRule="auto"/>
        <w:rPr>
          <w:rFonts w:ascii="Times New Roman" w:hAnsi="Times New Roman" w:cs="Times New Roman"/>
          <w:sz w:val="24"/>
          <w:szCs w:val="24"/>
        </w:rPr>
      </w:pPr>
      <w:r w:rsidRPr="009C76D8">
        <w:rPr>
          <w:rFonts w:ascii="Times New Roman" w:hAnsi="Times New Roman" w:cs="Times New Roman"/>
          <w:sz w:val="24"/>
          <w:szCs w:val="24"/>
        </w:rPr>
        <w:t xml:space="preserve">Расстояния между фигурами в пространстве. Общий перпендикуляр двух скрещивающихся прямых. </w:t>
      </w:r>
    </w:p>
    <w:p w:rsidR="009C76D8" w:rsidRDefault="00B87A23" w:rsidP="00B87A23">
      <w:pPr>
        <w:pStyle w:val="ac"/>
        <w:numPr>
          <w:ilvl w:val="0"/>
          <w:numId w:val="15"/>
        </w:numPr>
        <w:spacing w:after="0" w:line="360" w:lineRule="auto"/>
        <w:rPr>
          <w:rFonts w:ascii="Times New Roman" w:hAnsi="Times New Roman" w:cs="Times New Roman"/>
          <w:sz w:val="24"/>
          <w:szCs w:val="24"/>
        </w:rPr>
      </w:pPr>
      <w:r w:rsidRPr="009C76D8">
        <w:rPr>
          <w:rFonts w:ascii="Times New Roman" w:hAnsi="Times New Roman" w:cs="Times New Roman"/>
          <w:sz w:val="24"/>
          <w:szCs w:val="24"/>
        </w:rPr>
        <w:t>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9C76D8" w:rsidRDefault="00B87A23" w:rsidP="00B87A23">
      <w:pPr>
        <w:pStyle w:val="ac"/>
        <w:numPr>
          <w:ilvl w:val="0"/>
          <w:numId w:val="15"/>
        </w:numPr>
        <w:spacing w:after="0" w:line="360" w:lineRule="auto"/>
        <w:rPr>
          <w:rFonts w:ascii="Times New Roman" w:hAnsi="Times New Roman" w:cs="Times New Roman"/>
          <w:sz w:val="24"/>
          <w:szCs w:val="24"/>
        </w:rPr>
      </w:pPr>
      <w:r w:rsidRPr="009C76D8">
        <w:rPr>
          <w:rFonts w:ascii="Times New Roman" w:hAnsi="Times New Roman" w:cs="Times New Roman"/>
          <w:sz w:val="24"/>
          <w:szCs w:val="24"/>
        </w:rPr>
        <w:t>Виды многогранников. Развертки многогранника. Кратчайшие пути на поверхности многогранника.</w:t>
      </w:r>
    </w:p>
    <w:p w:rsidR="009C76D8" w:rsidRDefault="00B87A23" w:rsidP="00B87A23">
      <w:pPr>
        <w:pStyle w:val="ac"/>
        <w:numPr>
          <w:ilvl w:val="0"/>
          <w:numId w:val="15"/>
        </w:numPr>
        <w:spacing w:after="0" w:line="360" w:lineRule="auto"/>
        <w:rPr>
          <w:rFonts w:ascii="Times New Roman" w:hAnsi="Times New Roman" w:cs="Times New Roman"/>
          <w:sz w:val="24"/>
          <w:szCs w:val="24"/>
        </w:rPr>
      </w:pPr>
      <w:r w:rsidRPr="009C76D8">
        <w:rPr>
          <w:rFonts w:ascii="Times New Roman" w:hAnsi="Times New Roman" w:cs="Times New Roman"/>
          <w:sz w:val="24"/>
          <w:szCs w:val="24"/>
        </w:rPr>
        <w:t>Теорема Эйлера. Правильные многогранники. Двойственность правильных многогранников.</w:t>
      </w:r>
    </w:p>
    <w:p w:rsidR="009C76D8" w:rsidRDefault="00B87A23" w:rsidP="00B87A23">
      <w:pPr>
        <w:pStyle w:val="ac"/>
        <w:numPr>
          <w:ilvl w:val="0"/>
          <w:numId w:val="15"/>
        </w:numPr>
        <w:spacing w:after="0" w:line="360" w:lineRule="auto"/>
        <w:rPr>
          <w:rFonts w:ascii="Times New Roman" w:hAnsi="Times New Roman" w:cs="Times New Roman"/>
          <w:sz w:val="24"/>
          <w:szCs w:val="24"/>
        </w:rPr>
      </w:pPr>
      <w:r w:rsidRPr="009C76D8">
        <w:rPr>
          <w:rFonts w:ascii="Times New Roman" w:hAnsi="Times New Roman" w:cs="Times New Roman"/>
          <w:sz w:val="24"/>
          <w:szCs w:val="24"/>
        </w:rPr>
        <w:t xml:space="preserve">Призма. Параллелепипед. Свойства параллелепипеда. Прямоугольный параллелепипед. Наклонные призмы. </w:t>
      </w:r>
    </w:p>
    <w:p w:rsidR="009C76D8" w:rsidRDefault="00B87A23" w:rsidP="00B87A23">
      <w:pPr>
        <w:pStyle w:val="ac"/>
        <w:numPr>
          <w:ilvl w:val="0"/>
          <w:numId w:val="15"/>
        </w:numPr>
        <w:spacing w:after="0" w:line="360" w:lineRule="auto"/>
        <w:rPr>
          <w:rFonts w:ascii="Times New Roman" w:hAnsi="Times New Roman" w:cs="Times New Roman"/>
          <w:sz w:val="24"/>
          <w:szCs w:val="24"/>
        </w:rPr>
      </w:pPr>
      <w:r w:rsidRPr="009C76D8">
        <w:rPr>
          <w:rFonts w:ascii="Times New Roman" w:hAnsi="Times New Roman" w:cs="Times New Roman"/>
          <w:sz w:val="24"/>
          <w:szCs w:val="24"/>
        </w:rPr>
        <w:t xml:space="preserve">Пирамида. Виды пирамид. Элементы правильной пирамиды. Пирамиды с </w:t>
      </w:r>
      <w:proofErr w:type="spellStart"/>
      <w:r w:rsidRPr="009C76D8">
        <w:rPr>
          <w:rFonts w:ascii="Times New Roman" w:hAnsi="Times New Roman" w:cs="Times New Roman"/>
          <w:sz w:val="24"/>
          <w:szCs w:val="24"/>
        </w:rPr>
        <w:t>равнонаклоненными</w:t>
      </w:r>
      <w:proofErr w:type="spellEnd"/>
      <w:r w:rsidRPr="009C76D8">
        <w:rPr>
          <w:rFonts w:ascii="Times New Roman" w:hAnsi="Times New Roman" w:cs="Times New Roman"/>
          <w:sz w:val="24"/>
          <w:szCs w:val="24"/>
        </w:rPr>
        <w:t xml:space="preserve"> ребрами и гранями, их основные свойства.  </w:t>
      </w:r>
    </w:p>
    <w:p w:rsidR="009C76D8" w:rsidRDefault="00B87A23" w:rsidP="00B87A23">
      <w:pPr>
        <w:pStyle w:val="ac"/>
        <w:numPr>
          <w:ilvl w:val="0"/>
          <w:numId w:val="15"/>
        </w:numPr>
        <w:spacing w:after="0" w:line="360" w:lineRule="auto"/>
        <w:rPr>
          <w:rFonts w:ascii="Times New Roman" w:hAnsi="Times New Roman" w:cs="Times New Roman"/>
          <w:sz w:val="24"/>
          <w:szCs w:val="24"/>
        </w:rPr>
      </w:pPr>
      <w:r w:rsidRPr="009C76D8">
        <w:rPr>
          <w:rFonts w:ascii="Times New Roman" w:hAnsi="Times New Roman" w:cs="Times New Roman"/>
          <w:sz w:val="24"/>
          <w:szCs w:val="24"/>
        </w:rPr>
        <w:t>Площади поверхностей многогранников.</w:t>
      </w:r>
    </w:p>
    <w:p w:rsidR="009C76D8" w:rsidRDefault="00B87A23" w:rsidP="00B87A23">
      <w:pPr>
        <w:pStyle w:val="ac"/>
        <w:numPr>
          <w:ilvl w:val="0"/>
          <w:numId w:val="15"/>
        </w:numPr>
        <w:spacing w:after="0" w:line="360" w:lineRule="auto"/>
        <w:rPr>
          <w:rFonts w:ascii="Times New Roman" w:hAnsi="Times New Roman" w:cs="Times New Roman"/>
          <w:sz w:val="24"/>
          <w:szCs w:val="24"/>
        </w:rPr>
      </w:pPr>
      <w:r w:rsidRPr="009C76D8">
        <w:rPr>
          <w:rFonts w:ascii="Times New Roman" w:hAnsi="Times New Roman" w:cs="Times New Roman"/>
          <w:sz w:val="24"/>
          <w:szCs w:val="24"/>
        </w:rPr>
        <w:t>Тела вращения: цилиндр, конус, шар и сфера. Сечения цилиндра, конуса и шара. Шаровой сегмент, шаровой слой, шаровой сектор (конус).</w:t>
      </w:r>
    </w:p>
    <w:p w:rsidR="009C76D8" w:rsidRDefault="00B87A23" w:rsidP="00B87A23">
      <w:pPr>
        <w:pStyle w:val="ac"/>
        <w:numPr>
          <w:ilvl w:val="0"/>
          <w:numId w:val="15"/>
        </w:numPr>
        <w:spacing w:after="0" w:line="360" w:lineRule="auto"/>
        <w:rPr>
          <w:rFonts w:ascii="Times New Roman" w:hAnsi="Times New Roman" w:cs="Times New Roman"/>
          <w:sz w:val="24"/>
          <w:szCs w:val="24"/>
        </w:rPr>
      </w:pPr>
      <w:r w:rsidRPr="009C76D8">
        <w:rPr>
          <w:rFonts w:ascii="Times New Roman" w:hAnsi="Times New Roman" w:cs="Times New Roman"/>
          <w:sz w:val="24"/>
          <w:szCs w:val="24"/>
        </w:rPr>
        <w:t xml:space="preserve">Усеченная пирамида и усеченный конус. </w:t>
      </w:r>
    </w:p>
    <w:p w:rsidR="009C76D8" w:rsidRDefault="00B87A23" w:rsidP="00B87A23">
      <w:pPr>
        <w:pStyle w:val="ac"/>
        <w:numPr>
          <w:ilvl w:val="0"/>
          <w:numId w:val="15"/>
        </w:numPr>
        <w:spacing w:after="0" w:line="360" w:lineRule="auto"/>
        <w:rPr>
          <w:rFonts w:ascii="Times New Roman" w:hAnsi="Times New Roman" w:cs="Times New Roman"/>
          <w:sz w:val="24"/>
          <w:szCs w:val="24"/>
        </w:rPr>
      </w:pPr>
      <w:r w:rsidRPr="009C76D8">
        <w:rPr>
          <w:rFonts w:ascii="Times New Roman" w:hAnsi="Times New Roman" w:cs="Times New Roman"/>
          <w:sz w:val="24"/>
          <w:szCs w:val="24"/>
        </w:rPr>
        <w:t>Элементы сферической геометрии. Конические сечения.</w:t>
      </w:r>
    </w:p>
    <w:p w:rsidR="009C76D8" w:rsidRDefault="00B87A23" w:rsidP="00B87A23">
      <w:pPr>
        <w:pStyle w:val="ac"/>
        <w:numPr>
          <w:ilvl w:val="0"/>
          <w:numId w:val="15"/>
        </w:numPr>
        <w:spacing w:after="0" w:line="360" w:lineRule="auto"/>
        <w:rPr>
          <w:rFonts w:ascii="Times New Roman" w:hAnsi="Times New Roman" w:cs="Times New Roman"/>
          <w:sz w:val="24"/>
          <w:szCs w:val="24"/>
        </w:rPr>
      </w:pPr>
      <w:r w:rsidRPr="009C76D8">
        <w:rPr>
          <w:rFonts w:ascii="Times New Roman" w:hAnsi="Times New Roman" w:cs="Times New Roman"/>
          <w:sz w:val="24"/>
          <w:szCs w:val="24"/>
        </w:rPr>
        <w:t xml:space="preserve">Касательные прямые и плоскости. Вписанные и описанные сферы. Касающиеся сферы. Комбинации тел вращения. </w:t>
      </w:r>
    </w:p>
    <w:p w:rsidR="009C76D8" w:rsidRDefault="00B87A23" w:rsidP="00B87A23">
      <w:pPr>
        <w:pStyle w:val="ac"/>
        <w:numPr>
          <w:ilvl w:val="0"/>
          <w:numId w:val="15"/>
        </w:numPr>
        <w:spacing w:after="0" w:line="360" w:lineRule="auto"/>
        <w:rPr>
          <w:rFonts w:ascii="Times New Roman" w:hAnsi="Times New Roman" w:cs="Times New Roman"/>
          <w:sz w:val="24"/>
          <w:szCs w:val="24"/>
        </w:rPr>
      </w:pPr>
      <w:r w:rsidRPr="009C76D8">
        <w:rPr>
          <w:rFonts w:ascii="Times New Roman" w:hAnsi="Times New Roman" w:cs="Times New Roman"/>
          <w:sz w:val="24"/>
          <w:szCs w:val="24"/>
        </w:rPr>
        <w:t>Векторы и координаты. Сумма векторов, умножение вектора на число. Угол между векторами. Скалярное произведение.</w:t>
      </w:r>
    </w:p>
    <w:p w:rsidR="009C76D8" w:rsidRDefault="00B87A23" w:rsidP="00B87A23">
      <w:pPr>
        <w:pStyle w:val="ac"/>
        <w:numPr>
          <w:ilvl w:val="0"/>
          <w:numId w:val="15"/>
        </w:numPr>
        <w:spacing w:after="0" w:line="360" w:lineRule="auto"/>
        <w:rPr>
          <w:rFonts w:ascii="Times New Roman" w:hAnsi="Times New Roman" w:cs="Times New Roman"/>
          <w:sz w:val="24"/>
          <w:szCs w:val="24"/>
        </w:rPr>
      </w:pPr>
      <w:r w:rsidRPr="009C76D8">
        <w:rPr>
          <w:rFonts w:ascii="Times New Roman" w:hAnsi="Times New Roman" w:cs="Times New Roman"/>
          <w:sz w:val="24"/>
          <w:szCs w:val="24"/>
        </w:rPr>
        <w:t xml:space="preserve">Уравнение плоскости. Формула расстояния между точками. Уравнение сферы. Формула расстояния от точки до плоскости. Способы задания </w:t>
      </w:r>
      <w:proofErr w:type="gramStart"/>
      <w:r w:rsidRPr="009C76D8">
        <w:rPr>
          <w:rFonts w:ascii="Times New Roman" w:hAnsi="Times New Roman" w:cs="Times New Roman"/>
          <w:sz w:val="24"/>
          <w:szCs w:val="24"/>
        </w:rPr>
        <w:t>прямой</w:t>
      </w:r>
      <w:proofErr w:type="gramEnd"/>
      <w:r w:rsidRPr="009C76D8">
        <w:rPr>
          <w:rFonts w:ascii="Times New Roman" w:hAnsi="Times New Roman" w:cs="Times New Roman"/>
          <w:sz w:val="24"/>
          <w:szCs w:val="24"/>
        </w:rPr>
        <w:t xml:space="preserve"> уравнениями.</w:t>
      </w:r>
    </w:p>
    <w:p w:rsidR="009C76D8" w:rsidRDefault="00B87A23" w:rsidP="00B87A23">
      <w:pPr>
        <w:pStyle w:val="ac"/>
        <w:numPr>
          <w:ilvl w:val="0"/>
          <w:numId w:val="15"/>
        </w:numPr>
        <w:spacing w:after="0" w:line="360" w:lineRule="auto"/>
        <w:rPr>
          <w:rFonts w:ascii="Times New Roman" w:hAnsi="Times New Roman" w:cs="Times New Roman"/>
          <w:sz w:val="24"/>
          <w:szCs w:val="24"/>
        </w:rPr>
      </w:pPr>
      <w:r w:rsidRPr="009C76D8">
        <w:rPr>
          <w:rFonts w:ascii="Times New Roman" w:hAnsi="Times New Roman" w:cs="Times New Roman"/>
          <w:sz w:val="24"/>
          <w:szCs w:val="24"/>
        </w:rPr>
        <w:t>Решение задач и доказательство теорем с помощью векторов и методом координат. Элементы геометрии масс.</w:t>
      </w:r>
    </w:p>
    <w:p w:rsidR="009C76D8" w:rsidRDefault="00B87A23" w:rsidP="00B87A23">
      <w:pPr>
        <w:pStyle w:val="ac"/>
        <w:numPr>
          <w:ilvl w:val="0"/>
          <w:numId w:val="15"/>
        </w:numPr>
        <w:spacing w:after="0" w:line="360" w:lineRule="auto"/>
        <w:rPr>
          <w:rFonts w:ascii="Times New Roman" w:hAnsi="Times New Roman" w:cs="Times New Roman"/>
          <w:sz w:val="24"/>
          <w:szCs w:val="24"/>
        </w:rPr>
      </w:pPr>
      <w:r w:rsidRPr="009C76D8">
        <w:rPr>
          <w:rFonts w:ascii="Times New Roman" w:hAnsi="Times New Roman" w:cs="Times New Roman"/>
          <w:sz w:val="24"/>
          <w:szCs w:val="24"/>
        </w:rPr>
        <w:t>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9C76D8" w:rsidRDefault="00B87A23" w:rsidP="00B87A23">
      <w:pPr>
        <w:pStyle w:val="ac"/>
        <w:numPr>
          <w:ilvl w:val="0"/>
          <w:numId w:val="15"/>
        </w:numPr>
        <w:spacing w:after="0" w:line="360" w:lineRule="auto"/>
        <w:rPr>
          <w:rFonts w:ascii="Times New Roman" w:hAnsi="Times New Roman" w:cs="Times New Roman"/>
          <w:sz w:val="24"/>
          <w:szCs w:val="24"/>
        </w:rPr>
      </w:pPr>
      <w:r w:rsidRPr="009C76D8">
        <w:rPr>
          <w:rFonts w:ascii="Times New Roman" w:hAnsi="Times New Roman" w:cs="Times New Roman"/>
          <w:sz w:val="24"/>
          <w:szCs w:val="24"/>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9C76D8" w:rsidRDefault="00B87A23" w:rsidP="00B87A23">
      <w:pPr>
        <w:pStyle w:val="ac"/>
        <w:numPr>
          <w:ilvl w:val="0"/>
          <w:numId w:val="15"/>
        </w:numPr>
        <w:spacing w:after="0" w:line="360" w:lineRule="auto"/>
        <w:rPr>
          <w:rFonts w:ascii="Times New Roman" w:hAnsi="Times New Roman" w:cs="Times New Roman"/>
          <w:sz w:val="24"/>
          <w:szCs w:val="24"/>
        </w:rPr>
      </w:pPr>
      <w:r w:rsidRPr="009C76D8">
        <w:rPr>
          <w:rFonts w:ascii="Times New Roman" w:hAnsi="Times New Roman" w:cs="Times New Roman"/>
          <w:sz w:val="24"/>
          <w:szCs w:val="24"/>
        </w:rPr>
        <w:t>Площадь сферы.</w:t>
      </w:r>
    </w:p>
    <w:p w:rsidR="009C76D8" w:rsidRDefault="00B87A23" w:rsidP="00B87A23">
      <w:pPr>
        <w:pStyle w:val="ac"/>
        <w:numPr>
          <w:ilvl w:val="0"/>
          <w:numId w:val="15"/>
        </w:numPr>
        <w:spacing w:after="0" w:line="360" w:lineRule="auto"/>
        <w:rPr>
          <w:rFonts w:ascii="Times New Roman" w:hAnsi="Times New Roman" w:cs="Times New Roman"/>
          <w:sz w:val="24"/>
          <w:szCs w:val="24"/>
        </w:rPr>
      </w:pPr>
      <w:r w:rsidRPr="009C76D8">
        <w:rPr>
          <w:rFonts w:ascii="Times New Roman" w:hAnsi="Times New Roman" w:cs="Times New Roman"/>
          <w:sz w:val="24"/>
          <w:szCs w:val="24"/>
        </w:rPr>
        <w:t>Развертка цилиндра и конуса. Площадь поверхности цилиндра и конуса.</w:t>
      </w:r>
    </w:p>
    <w:p w:rsidR="009C76D8" w:rsidRDefault="00B87A23" w:rsidP="00B87A23">
      <w:pPr>
        <w:pStyle w:val="ac"/>
        <w:numPr>
          <w:ilvl w:val="0"/>
          <w:numId w:val="15"/>
        </w:numPr>
        <w:spacing w:after="0" w:line="360" w:lineRule="auto"/>
        <w:rPr>
          <w:rFonts w:ascii="Times New Roman" w:hAnsi="Times New Roman" w:cs="Times New Roman"/>
          <w:sz w:val="24"/>
          <w:szCs w:val="24"/>
        </w:rPr>
      </w:pPr>
      <w:r w:rsidRPr="009C76D8">
        <w:rPr>
          <w:rFonts w:ascii="Times New Roman" w:hAnsi="Times New Roman" w:cs="Times New Roman"/>
          <w:sz w:val="24"/>
          <w:szCs w:val="24"/>
        </w:rPr>
        <w:t>Комбинации многогранников и тел вращения.</w:t>
      </w:r>
    </w:p>
    <w:p w:rsidR="009C76D8" w:rsidRDefault="00B87A23" w:rsidP="00B87A23">
      <w:pPr>
        <w:pStyle w:val="ac"/>
        <w:numPr>
          <w:ilvl w:val="0"/>
          <w:numId w:val="15"/>
        </w:numPr>
        <w:spacing w:after="0" w:line="360" w:lineRule="auto"/>
        <w:rPr>
          <w:rFonts w:ascii="Times New Roman" w:hAnsi="Times New Roman" w:cs="Times New Roman"/>
          <w:sz w:val="24"/>
          <w:szCs w:val="24"/>
        </w:rPr>
      </w:pPr>
      <w:r w:rsidRPr="009C76D8">
        <w:rPr>
          <w:rFonts w:ascii="Times New Roman" w:hAnsi="Times New Roman" w:cs="Times New Roman"/>
          <w:sz w:val="24"/>
          <w:szCs w:val="24"/>
        </w:rPr>
        <w:t>Подобие в пространстве. Отношение объемов и площадей поверхностей подобных фигур.</w:t>
      </w:r>
    </w:p>
    <w:p w:rsidR="009C76D8" w:rsidRPr="009C76D8" w:rsidRDefault="00B87A23" w:rsidP="00B87A23">
      <w:pPr>
        <w:pStyle w:val="ac"/>
        <w:numPr>
          <w:ilvl w:val="0"/>
          <w:numId w:val="15"/>
        </w:numPr>
        <w:spacing w:after="0" w:line="360" w:lineRule="auto"/>
        <w:rPr>
          <w:rFonts w:ascii="Times New Roman" w:hAnsi="Times New Roman" w:cs="Times New Roman"/>
          <w:sz w:val="24"/>
          <w:szCs w:val="24"/>
        </w:rPr>
      </w:pPr>
      <w:r w:rsidRPr="009C76D8">
        <w:rPr>
          <w:rFonts w:ascii="Times New Roman" w:hAnsi="Times New Roman" w:cs="Times New Roman"/>
          <w:spacing w:val="-8"/>
          <w:sz w:val="24"/>
          <w:szCs w:val="24"/>
        </w:rPr>
        <w:lastRenderedPageBreak/>
        <w:t>Движения в пространстве: параллельный перенос, симметрия относительно плоскости, центральная симметрия, поворот относительно прямой.</w:t>
      </w:r>
    </w:p>
    <w:p w:rsidR="00B87A23" w:rsidRPr="009C76D8" w:rsidRDefault="00B87A23" w:rsidP="00B87A23">
      <w:pPr>
        <w:pStyle w:val="ac"/>
        <w:numPr>
          <w:ilvl w:val="0"/>
          <w:numId w:val="15"/>
        </w:numPr>
        <w:spacing w:after="0" w:line="360" w:lineRule="auto"/>
        <w:rPr>
          <w:rFonts w:ascii="Times New Roman" w:hAnsi="Times New Roman" w:cs="Times New Roman"/>
          <w:sz w:val="24"/>
          <w:szCs w:val="24"/>
        </w:rPr>
      </w:pPr>
      <w:r w:rsidRPr="009C76D8">
        <w:rPr>
          <w:rFonts w:ascii="Times New Roman" w:hAnsi="Times New Roman" w:cs="Times New Roman"/>
          <w:sz w:val="24"/>
          <w:szCs w:val="24"/>
        </w:rPr>
        <w:t>Преобразование подобия, гомотетия. Решение задач на плоскости с использованием стереометрических методов.</w:t>
      </w:r>
    </w:p>
    <w:p w:rsidR="00B87A23" w:rsidRPr="009C76D8" w:rsidRDefault="00B87A23" w:rsidP="00B87A23">
      <w:pPr>
        <w:spacing w:after="0" w:line="360" w:lineRule="auto"/>
        <w:rPr>
          <w:rFonts w:ascii="Times New Roman" w:hAnsi="Times New Roman" w:cs="Times New Roman"/>
          <w:i/>
          <w:sz w:val="24"/>
          <w:szCs w:val="24"/>
          <w:u w:val="single"/>
        </w:rPr>
      </w:pPr>
      <w:r w:rsidRPr="009C76D8">
        <w:rPr>
          <w:rFonts w:ascii="Times New Roman" w:hAnsi="Times New Roman" w:cs="Times New Roman"/>
          <w:i/>
          <w:sz w:val="24"/>
          <w:szCs w:val="24"/>
          <w:u w:val="single"/>
        </w:rPr>
        <w:t>Вероятность и статистика, логика, теория графов и комбинаторика</w:t>
      </w:r>
    </w:p>
    <w:p w:rsidR="009C76D8" w:rsidRDefault="00B87A23" w:rsidP="00B87A23">
      <w:pPr>
        <w:pStyle w:val="ac"/>
        <w:numPr>
          <w:ilvl w:val="0"/>
          <w:numId w:val="16"/>
        </w:numPr>
        <w:spacing w:after="0" w:line="360" w:lineRule="auto"/>
        <w:rPr>
          <w:rFonts w:ascii="Times New Roman" w:hAnsi="Times New Roman" w:cs="Times New Roman"/>
          <w:sz w:val="24"/>
          <w:szCs w:val="24"/>
        </w:rPr>
      </w:pPr>
      <w:r w:rsidRPr="009C76D8">
        <w:rPr>
          <w:rFonts w:ascii="Times New Roman" w:hAnsi="Times New Roman" w:cs="Times New Roman"/>
          <w:sz w:val="24"/>
          <w:szCs w:val="24"/>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9C76D8" w:rsidRPr="009C76D8" w:rsidRDefault="00B87A23" w:rsidP="00B87A23">
      <w:pPr>
        <w:pStyle w:val="ac"/>
        <w:numPr>
          <w:ilvl w:val="0"/>
          <w:numId w:val="16"/>
        </w:numPr>
        <w:spacing w:after="0" w:line="360" w:lineRule="auto"/>
        <w:rPr>
          <w:rFonts w:ascii="Times New Roman" w:hAnsi="Times New Roman" w:cs="Times New Roman"/>
          <w:sz w:val="24"/>
          <w:szCs w:val="24"/>
        </w:rPr>
      </w:pPr>
      <w:r w:rsidRPr="009C76D8">
        <w:rPr>
          <w:rFonts w:ascii="Times New Roman" w:hAnsi="Times New Roman" w:cs="Times New Roman"/>
          <w:bCs/>
          <w:color w:val="000000"/>
          <w:sz w:val="24"/>
          <w:szCs w:val="24"/>
        </w:rPr>
        <w:t xml:space="preserve">Вероятностное пространство. Аксиомы теории вероятностей. </w:t>
      </w:r>
    </w:p>
    <w:p w:rsidR="009C76D8" w:rsidRPr="009C76D8" w:rsidRDefault="00B87A23" w:rsidP="00B87A23">
      <w:pPr>
        <w:pStyle w:val="ac"/>
        <w:numPr>
          <w:ilvl w:val="0"/>
          <w:numId w:val="16"/>
        </w:numPr>
        <w:spacing w:after="0" w:line="360" w:lineRule="auto"/>
        <w:rPr>
          <w:rFonts w:ascii="Times New Roman" w:hAnsi="Times New Roman" w:cs="Times New Roman"/>
          <w:sz w:val="24"/>
          <w:szCs w:val="24"/>
        </w:rPr>
      </w:pPr>
      <w:r w:rsidRPr="009C76D8">
        <w:rPr>
          <w:rFonts w:ascii="Times New Roman" w:hAnsi="Times New Roman" w:cs="Times New Roman"/>
          <w:bCs/>
          <w:color w:val="000000"/>
          <w:sz w:val="24"/>
          <w:szCs w:val="24"/>
        </w:rPr>
        <w:t>Условная вероятность. Правило умножения вероятностей. Формула полной вероятности. Формула Байеса.</w:t>
      </w:r>
    </w:p>
    <w:p w:rsidR="009C76D8" w:rsidRPr="009C76D8" w:rsidRDefault="00B87A23" w:rsidP="00B87A23">
      <w:pPr>
        <w:pStyle w:val="ac"/>
        <w:numPr>
          <w:ilvl w:val="0"/>
          <w:numId w:val="16"/>
        </w:numPr>
        <w:spacing w:after="0" w:line="360" w:lineRule="auto"/>
        <w:rPr>
          <w:rFonts w:ascii="Times New Roman" w:hAnsi="Times New Roman" w:cs="Times New Roman"/>
          <w:sz w:val="24"/>
          <w:szCs w:val="24"/>
        </w:rPr>
      </w:pPr>
      <w:r w:rsidRPr="009C76D8">
        <w:rPr>
          <w:rFonts w:ascii="Times New Roman" w:hAnsi="Times New Roman" w:cs="Times New Roman"/>
          <w:bCs/>
          <w:color w:val="000000"/>
          <w:sz w:val="24"/>
          <w:szCs w:val="24"/>
        </w:rPr>
        <w:t xml:space="preserve">Дискретные случайные величины и распределения. </w:t>
      </w:r>
      <w:r w:rsidRPr="009C76D8">
        <w:rPr>
          <w:rFonts w:ascii="Times New Roman" w:hAnsi="Times New Roman" w:cs="Times New Roman"/>
          <w:sz w:val="24"/>
          <w:szCs w:val="24"/>
        </w:rPr>
        <w:t xml:space="preserve">Совместные распределения. </w:t>
      </w:r>
      <w:r w:rsidRPr="009C76D8">
        <w:rPr>
          <w:rFonts w:ascii="Times New Roman" w:hAnsi="Times New Roman" w:cs="Times New Roman"/>
          <w:bCs/>
          <w:color w:val="000000"/>
          <w:sz w:val="24"/>
          <w:szCs w:val="24"/>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9C76D8" w:rsidRDefault="00B87A23" w:rsidP="00B87A23">
      <w:pPr>
        <w:pStyle w:val="ac"/>
        <w:numPr>
          <w:ilvl w:val="0"/>
          <w:numId w:val="16"/>
        </w:numPr>
        <w:spacing w:after="0" w:line="360" w:lineRule="auto"/>
        <w:rPr>
          <w:rFonts w:ascii="Times New Roman" w:hAnsi="Times New Roman" w:cs="Times New Roman"/>
          <w:sz w:val="24"/>
          <w:szCs w:val="24"/>
        </w:rPr>
      </w:pPr>
      <w:r w:rsidRPr="009C76D8">
        <w:rPr>
          <w:rFonts w:ascii="Times New Roman" w:hAnsi="Times New Roman" w:cs="Times New Roman"/>
          <w:bCs/>
          <w:color w:val="000000"/>
          <w:sz w:val="24"/>
          <w:szCs w:val="24"/>
        </w:rPr>
        <w:t>Бинарная случайная величина, распределение Бернулли.</w:t>
      </w:r>
      <w:r w:rsidRPr="009C76D8">
        <w:rPr>
          <w:rFonts w:ascii="Times New Roman" w:hAnsi="Times New Roman" w:cs="Times New Roman"/>
          <w:b/>
          <w:bCs/>
          <w:color w:val="000000"/>
          <w:sz w:val="24"/>
          <w:szCs w:val="24"/>
        </w:rPr>
        <w:t xml:space="preserve"> </w:t>
      </w:r>
      <w:r w:rsidRPr="009C76D8">
        <w:rPr>
          <w:rFonts w:ascii="Times New Roman" w:hAnsi="Times New Roman" w:cs="Times New Roman"/>
          <w:bCs/>
          <w:color w:val="000000"/>
          <w:sz w:val="24"/>
          <w:szCs w:val="24"/>
        </w:rPr>
        <w:t xml:space="preserve">Геометрическое распределение. Биномиальное распределение и его свойства. </w:t>
      </w:r>
      <w:r w:rsidRPr="009C76D8">
        <w:rPr>
          <w:rFonts w:ascii="Times New Roman" w:hAnsi="Times New Roman" w:cs="Times New Roman"/>
          <w:sz w:val="24"/>
          <w:szCs w:val="24"/>
        </w:rPr>
        <w:t xml:space="preserve">Гипергеометрическое распределение и его свойства. </w:t>
      </w:r>
    </w:p>
    <w:p w:rsidR="009C76D8" w:rsidRDefault="00B87A23" w:rsidP="00B87A23">
      <w:pPr>
        <w:pStyle w:val="ac"/>
        <w:numPr>
          <w:ilvl w:val="0"/>
          <w:numId w:val="16"/>
        </w:numPr>
        <w:spacing w:after="0" w:line="360" w:lineRule="auto"/>
        <w:rPr>
          <w:rFonts w:ascii="Times New Roman" w:hAnsi="Times New Roman" w:cs="Times New Roman"/>
          <w:sz w:val="24"/>
          <w:szCs w:val="24"/>
        </w:rPr>
      </w:pPr>
      <w:r w:rsidRPr="009C76D8">
        <w:rPr>
          <w:rFonts w:ascii="Times New Roman" w:hAnsi="Times New Roman" w:cs="Times New Roman"/>
          <w:sz w:val="24"/>
          <w:szCs w:val="24"/>
        </w:rPr>
        <w:t xml:space="preserve">Непрерывные случайные величины. Плотность вероятности. Функция распределения. Равномерное распределение. </w:t>
      </w:r>
    </w:p>
    <w:p w:rsidR="009C76D8" w:rsidRDefault="00B87A23" w:rsidP="00B87A23">
      <w:pPr>
        <w:pStyle w:val="ac"/>
        <w:numPr>
          <w:ilvl w:val="0"/>
          <w:numId w:val="16"/>
        </w:numPr>
        <w:spacing w:after="0" w:line="360" w:lineRule="auto"/>
        <w:rPr>
          <w:rFonts w:ascii="Times New Roman" w:hAnsi="Times New Roman" w:cs="Times New Roman"/>
          <w:sz w:val="24"/>
          <w:szCs w:val="24"/>
        </w:rPr>
      </w:pPr>
      <w:r w:rsidRPr="009C76D8">
        <w:rPr>
          <w:rFonts w:ascii="Times New Roman" w:hAnsi="Times New Roman" w:cs="Times New Roman"/>
          <w:sz w:val="24"/>
          <w:szCs w:val="24"/>
        </w:rPr>
        <w:t xml:space="preserve">Показательное распределение, его параметры. </w:t>
      </w:r>
    </w:p>
    <w:p w:rsidR="009C76D8" w:rsidRDefault="00B87A23" w:rsidP="00B87A23">
      <w:pPr>
        <w:pStyle w:val="ac"/>
        <w:numPr>
          <w:ilvl w:val="0"/>
          <w:numId w:val="16"/>
        </w:numPr>
        <w:spacing w:after="0" w:line="360" w:lineRule="auto"/>
        <w:rPr>
          <w:rFonts w:ascii="Times New Roman" w:hAnsi="Times New Roman" w:cs="Times New Roman"/>
          <w:sz w:val="24"/>
          <w:szCs w:val="24"/>
        </w:rPr>
      </w:pPr>
      <w:r w:rsidRPr="009C76D8">
        <w:rPr>
          <w:rFonts w:ascii="Times New Roman" w:hAnsi="Times New Roman" w:cs="Times New Roman"/>
          <w:sz w:val="24"/>
          <w:szCs w:val="24"/>
        </w:rPr>
        <w:t>Распределение Пуассона и его применение. Нормально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p w:rsidR="009C76D8" w:rsidRDefault="00B87A23" w:rsidP="00B87A23">
      <w:pPr>
        <w:pStyle w:val="ac"/>
        <w:numPr>
          <w:ilvl w:val="0"/>
          <w:numId w:val="16"/>
        </w:numPr>
        <w:spacing w:after="0" w:line="360" w:lineRule="auto"/>
        <w:rPr>
          <w:rFonts w:ascii="Times New Roman" w:hAnsi="Times New Roman" w:cs="Times New Roman"/>
          <w:sz w:val="24"/>
          <w:szCs w:val="24"/>
        </w:rPr>
      </w:pPr>
      <w:r w:rsidRPr="009C76D8">
        <w:rPr>
          <w:rFonts w:ascii="Times New Roman" w:hAnsi="Times New Roman" w:cs="Times New Roman"/>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9C76D8" w:rsidRPr="009C76D8" w:rsidRDefault="00B87A23" w:rsidP="00B87A23">
      <w:pPr>
        <w:pStyle w:val="ac"/>
        <w:numPr>
          <w:ilvl w:val="0"/>
          <w:numId w:val="16"/>
        </w:numPr>
        <w:spacing w:after="0" w:line="360" w:lineRule="auto"/>
        <w:rPr>
          <w:rFonts w:ascii="Times New Roman" w:hAnsi="Times New Roman" w:cs="Times New Roman"/>
          <w:sz w:val="24"/>
          <w:szCs w:val="24"/>
        </w:rPr>
      </w:pPr>
      <w:r w:rsidRPr="009C76D8">
        <w:rPr>
          <w:rFonts w:ascii="Times New Roman" w:hAnsi="Times New Roman" w:cs="Times New Roman"/>
          <w:sz w:val="24"/>
          <w:szCs w:val="24"/>
        </w:rPr>
        <w:t>Ковариация двух случайных величин. Понятие о коэффициенте корреляции.</w:t>
      </w:r>
      <w:r w:rsidRPr="009C76D8">
        <w:rPr>
          <w:rFonts w:ascii="Times New Roman" w:hAnsi="Times New Roman" w:cs="Times New Roman"/>
          <w:bCs/>
          <w:color w:val="000000"/>
          <w:sz w:val="24"/>
          <w:szCs w:val="24"/>
        </w:rPr>
        <w:t xml:space="preserve"> Совместные наблюдения двух случайных величин. </w:t>
      </w:r>
      <w:r w:rsidRPr="009C76D8">
        <w:rPr>
          <w:rFonts w:ascii="Times New Roman" w:hAnsi="Times New Roman" w:cs="Times New Roman"/>
          <w:sz w:val="24"/>
          <w:szCs w:val="24"/>
        </w:rPr>
        <w:t xml:space="preserve">Выборочный коэффициент корреляции. </w:t>
      </w:r>
      <w:r w:rsidRPr="009C76D8">
        <w:rPr>
          <w:rFonts w:ascii="Times New Roman" w:hAnsi="Times New Roman" w:cs="Times New Roman"/>
          <w:bCs/>
          <w:color w:val="000000"/>
          <w:sz w:val="24"/>
          <w:szCs w:val="24"/>
        </w:rPr>
        <w:t>Линейная регрессия.</w:t>
      </w:r>
    </w:p>
    <w:p w:rsidR="009C76D8" w:rsidRDefault="00B87A23" w:rsidP="00B87A23">
      <w:pPr>
        <w:pStyle w:val="ac"/>
        <w:numPr>
          <w:ilvl w:val="0"/>
          <w:numId w:val="16"/>
        </w:numPr>
        <w:spacing w:after="0" w:line="360" w:lineRule="auto"/>
        <w:rPr>
          <w:rFonts w:ascii="Times New Roman" w:hAnsi="Times New Roman" w:cs="Times New Roman"/>
          <w:sz w:val="24"/>
          <w:szCs w:val="24"/>
        </w:rPr>
      </w:pPr>
      <w:r w:rsidRPr="009C76D8">
        <w:rPr>
          <w:rFonts w:ascii="Times New Roman" w:hAnsi="Times New Roman" w:cs="Times New Roman"/>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9C76D8" w:rsidRPr="009C76D8" w:rsidRDefault="00B87A23" w:rsidP="00B87A23">
      <w:pPr>
        <w:pStyle w:val="ac"/>
        <w:numPr>
          <w:ilvl w:val="0"/>
          <w:numId w:val="16"/>
        </w:numPr>
        <w:spacing w:after="0" w:line="360" w:lineRule="auto"/>
        <w:rPr>
          <w:rFonts w:ascii="Times New Roman" w:hAnsi="Times New Roman" w:cs="Times New Roman"/>
          <w:sz w:val="24"/>
          <w:szCs w:val="24"/>
        </w:rPr>
      </w:pPr>
      <w:r w:rsidRPr="009C76D8">
        <w:rPr>
          <w:rFonts w:ascii="Times New Roman" w:hAnsi="Times New Roman" w:cs="Times New Roman"/>
          <w:bCs/>
          <w:color w:val="000000"/>
          <w:sz w:val="24"/>
          <w:szCs w:val="24"/>
        </w:rPr>
        <w:lastRenderedPageBreak/>
        <w:t xml:space="preserve">Построение соответствий. Инъективные и </w:t>
      </w:r>
      <w:proofErr w:type="spellStart"/>
      <w:r w:rsidRPr="009C76D8">
        <w:rPr>
          <w:rFonts w:ascii="Times New Roman" w:hAnsi="Times New Roman" w:cs="Times New Roman"/>
          <w:bCs/>
          <w:color w:val="000000"/>
          <w:sz w:val="24"/>
          <w:szCs w:val="24"/>
        </w:rPr>
        <w:t>сюръективные</w:t>
      </w:r>
      <w:proofErr w:type="spellEnd"/>
      <w:r w:rsidRPr="009C76D8">
        <w:rPr>
          <w:rFonts w:ascii="Times New Roman" w:hAnsi="Times New Roman" w:cs="Times New Roman"/>
          <w:bCs/>
          <w:color w:val="000000"/>
          <w:sz w:val="24"/>
          <w:szCs w:val="24"/>
        </w:rPr>
        <w:t xml:space="preserve"> соответствия. Биекции. Дискретная непрерывность. Принцип Дирихле.</w:t>
      </w:r>
    </w:p>
    <w:p w:rsidR="009C76D8" w:rsidRPr="009C76D8" w:rsidRDefault="00B87A23" w:rsidP="00B87A23">
      <w:pPr>
        <w:pStyle w:val="ac"/>
        <w:numPr>
          <w:ilvl w:val="0"/>
          <w:numId w:val="16"/>
        </w:numPr>
        <w:spacing w:after="0" w:line="360" w:lineRule="auto"/>
        <w:rPr>
          <w:rFonts w:ascii="Times New Roman" w:hAnsi="Times New Roman" w:cs="Times New Roman"/>
          <w:sz w:val="24"/>
          <w:szCs w:val="24"/>
        </w:rPr>
      </w:pPr>
      <w:r w:rsidRPr="009C76D8">
        <w:rPr>
          <w:rFonts w:ascii="Times New Roman" w:hAnsi="Times New Roman" w:cs="Times New Roman"/>
          <w:bCs/>
          <w:color w:val="000000"/>
          <w:sz w:val="24"/>
          <w:szCs w:val="24"/>
        </w:rPr>
        <w:t xml:space="preserve">Кодирование. Двоичная запись. </w:t>
      </w:r>
    </w:p>
    <w:p w:rsidR="00B87A23" w:rsidRPr="009C76D8" w:rsidRDefault="00B87A23" w:rsidP="00B87A23">
      <w:pPr>
        <w:pStyle w:val="ac"/>
        <w:numPr>
          <w:ilvl w:val="0"/>
          <w:numId w:val="16"/>
        </w:numPr>
        <w:spacing w:after="0" w:line="360" w:lineRule="auto"/>
        <w:rPr>
          <w:rFonts w:ascii="Times New Roman" w:hAnsi="Times New Roman" w:cs="Times New Roman"/>
          <w:sz w:val="24"/>
          <w:szCs w:val="24"/>
        </w:rPr>
      </w:pPr>
      <w:r w:rsidRPr="009C76D8">
        <w:rPr>
          <w:rFonts w:ascii="Times New Roman" w:hAnsi="Times New Roman" w:cs="Times New Roman"/>
          <w:bCs/>
          <w:color w:val="000000"/>
          <w:sz w:val="24"/>
          <w:szCs w:val="24"/>
        </w:rPr>
        <w:t xml:space="preserve">Основные понятия теории графов. Деревья. Двоичное дерево. Связность. Компоненты связности. Пути на графе. </w:t>
      </w:r>
      <w:proofErr w:type="spellStart"/>
      <w:r w:rsidRPr="009C76D8">
        <w:rPr>
          <w:rFonts w:ascii="Times New Roman" w:hAnsi="Times New Roman" w:cs="Times New Roman"/>
          <w:bCs/>
          <w:color w:val="000000"/>
          <w:sz w:val="24"/>
          <w:szCs w:val="24"/>
        </w:rPr>
        <w:t>Эйлеровы</w:t>
      </w:r>
      <w:proofErr w:type="spellEnd"/>
      <w:r w:rsidRPr="009C76D8">
        <w:rPr>
          <w:rFonts w:ascii="Times New Roman" w:hAnsi="Times New Roman" w:cs="Times New Roman"/>
          <w:bCs/>
          <w:color w:val="000000"/>
          <w:sz w:val="24"/>
          <w:szCs w:val="24"/>
        </w:rPr>
        <w:t xml:space="preserve"> и Гамильтоновы пути. </w:t>
      </w:r>
    </w:p>
    <w:p w:rsidR="00ED2FD8" w:rsidRPr="00B87A23" w:rsidRDefault="00ED2FD8" w:rsidP="00B87A23">
      <w:pPr>
        <w:pStyle w:val="a1"/>
        <w:numPr>
          <w:ilvl w:val="0"/>
          <w:numId w:val="0"/>
        </w:numPr>
        <w:spacing w:after="0" w:line="360" w:lineRule="auto"/>
        <w:jc w:val="left"/>
        <w:rPr>
          <w:sz w:val="24"/>
          <w:szCs w:val="24"/>
        </w:rPr>
      </w:pPr>
    </w:p>
    <w:p w:rsidR="009C76D8" w:rsidRDefault="009C76D8">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9C76D8" w:rsidRPr="00E82B1C" w:rsidRDefault="00F4092C" w:rsidP="00E82B1C">
      <w:pPr>
        <w:jc w:val="center"/>
        <w:rPr>
          <w:rFonts w:ascii="Times New Roman" w:hAnsi="Times New Roman" w:cs="Times New Roman"/>
          <w:sz w:val="24"/>
          <w:szCs w:val="24"/>
          <w:u w:val="single"/>
        </w:rPr>
      </w:pPr>
      <w:r>
        <w:rPr>
          <w:rFonts w:ascii="Times New Roman" w:hAnsi="Times New Roman"/>
          <w:b/>
          <w:bCs/>
          <w:color w:val="000000"/>
          <w:sz w:val="28"/>
          <w:szCs w:val="24"/>
          <w:u w:val="single"/>
        </w:rPr>
        <w:lastRenderedPageBreak/>
        <w:t>Учебно - т</w:t>
      </w:r>
      <w:r w:rsidR="009C76D8" w:rsidRPr="0026690E">
        <w:rPr>
          <w:rFonts w:ascii="Times New Roman" w:hAnsi="Times New Roman"/>
          <w:b/>
          <w:bCs/>
          <w:color w:val="000000"/>
          <w:sz w:val="28"/>
          <w:szCs w:val="24"/>
          <w:u w:val="single"/>
        </w:rPr>
        <w:t>ематическое планирование 10 класс</w:t>
      </w:r>
    </w:p>
    <w:p w:rsidR="009C76D8" w:rsidRPr="0026690E" w:rsidRDefault="009C76D8" w:rsidP="009C76D8">
      <w:pPr>
        <w:spacing w:after="0" w:line="360" w:lineRule="auto"/>
        <w:jc w:val="center"/>
        <w:rPr>
          <w:rFonts w:ascii="Times New Roman" w:hAnsi="Times New Roman"/>
          <w:b/>
          <w:bCs/>
          <w:i/>
          <w:color w:val="000000"/>
          <w:sz w:val="24"/>
          <w:szCs w:val="24"/>
        </w:rPr>
      </w:pPr>
      <w:r w:rsidRPr="0026690E">
        <w:rPr>
          <w:rFonts w:ascii="Times New Roman" w:hAnsi="Times New Roman"/>
          <w:b/>
          <w:bCs/>
          <w:i/>
          <w:color w:val="000000"/>
          <w:sz w:val="24"/>
          <w:szCs w:val="24"/>
        </w:rPr>
        <w:t>Алгебра и начала математического анализа</w:t>
      </w:r>
    </w:p>
    <w:tbl>
      <w:tblPr>
        <w:tblStyle w:val="af"/>
        <w:tblW w:w="0" w:type="auto"/>
        <w:tblLook w:val="04A0" w:firstRow="1" w:lastRow="0" w:firstColumn="1" w:lastColumn="0" w:noHBand="0" w:noVBand="1"/>
      </w:tblPr>
      <w:tblGrid>
        <w:gridCol w:w="675"/>
        <w:gridCol w:w="6446"/>
        <w:gridCol w:w="3561"/>
      </w:tblGrid>
      <w:tr w:rsidR="009C76D8" w:rsidTr="002A7727">
        <w:tc>
          <w:tcPr>
            <w:tcW w:w="675" w:type="dxa"/>
          </w:tcPr>
          <w:p w:rsidR="009C76D8" w:rsidRPr="00C02A91" w:rsidRDefault="009C76D8" w:rsidP="002A7727">
            <w:pPr>
              <w:spacing w:line="360" w:lineRule="auto"/>
              <w:jc w:val="center"/>
              <w:rPr>
                <w:rFonts w:ascii="Times New Roman" w:hAnsi="Times New Roman"/>
                <w:b/>
                <w:bCs/>
                <w:color w:val="000000"/>
                <w:sz w:val="24"/>
                <w:szCs w:val="24"/>
              </w:rPr>
            </w:pPr>
            <w:r w:rsidRPr="00C02A91">
              <w:rPr>
                <w:rFonts w:ascii="Times New Roman" w:hAnsi="Times New Roman"/>
                <w:b/>
                <w:bCs/>
                <w:color w:val="000000"/>
                <w:sz w:val="24"/>
                <w:szCs w:val="24"/>
              </w:rPr>
              <w:t>№</w:t>
            </w:r>
          </w:p>
        </w:tc>
        <w:tc>
          <w:tcPr>
            <w:tcW w:w="6446" w:type="dxa"/>
          </w:tcPr>
          <w:p w:rsidR="009C76D8" w:rsidRPr="00C02A91" w:rsidRDefault="009C76D8" w:rsidP="002A7727">
            <w:pPr>
              <w:spacing w:line="360" w:lineRule="auto"/>
              <w:jc w:val="center"/>
              <w:rPr>
                <w:rFonts w:ascii="Times New Roman" w:hAnsi="Times New Roman"/>
                <w:b/>
                <w:bCs/>
                <w:color w:val="000000"/>
                <w:sz w:val="24"/>
                <w:szCs w:val="24"/>
              </w:rPr>
            </w:pPr>
            <w:r w:rsidRPr="00C02A91">
              <w:rPr>
                <w:rFonts w:ascii="Times New Roman" w:hAnsi="Times New Roman"/>
                <w:b/>
                <w:bCs/>
                <w:color w:val="000000"/>
                <w:sz w:val="24"/>
                <w:szCs w:val="24"/>
              </w:rPr>
              <w:t>Название раздела</w:t>
            </w:r>
          </w:p>
        </w:tc>
        <w:tc>
          <w:tcPr>
            <w:tcW w:w="3561" w:type="dxa"/>
          </w:tcPr>
          <w:p w:rsidR="009C76D8" w:rsidRPr="00C02A91" w:rsidRDefault="009C76D8" w:rsidP="002A7727">
            <w:pPr>
              <w:spacing w:line="360" w:lineRule="auto"/>
              <w:jc w:val="center"/>
              <w:rPr>
                <w:rFonts w:ascii="Times New Roman" w:hAnsi="Times New Roman"/>
                <w:b/>
                <w:bCs/>
                <w:color w:val="000000"/>
                <w:sz w:val="24"/>
                <w:szCs w:val="24"/>
              </w:rPr>
            </w:pPr>
            <w:r w:rsidRPr="00C02A91">
              <w:rPr>
                <w:rFonts w:ascii="Times New Roman" w:hAnsi="Times New Roman"/>
                <w:b/>
                <w:bCs/>
                <w:color w:val="000000"/>
                <w:sz w:val="24"/>
                <w:szCs w:val="24"/>
              </w:rPr>
              <w:t>Количество часов</w:t>
            </w:r>
          </w:p>
        </w:tc>
      </w:tr>
      <w:tr w:rsidR="00F4092C" w:rsidTr="002A7727">
        <w:tc>
          <w:tcPr>
            <w:tcW w:w="675" w:type="dxa"/>
          </w:tcPr>
          <w:p w:rsidR="00F4092C" w:rsidRPr="00C02A91" w:rsidRDefault="00F4092C" w:rsidP="002A7727">
            <w:pPr>
              <w:spacing w:line="360" w:lineRule="auto"/>
              <w:rPr>
                <w:rFonts w:ascii="Times New Roman" w:hAnsi="Times New Roman"/>
                <w:bCs/>
                <w:color w:val="000000"/>
                <w:sz w:val="24"/>
                <w:szCs w:val="24"/>
              </w:rPr>
            </w:pPr>
            <w:r>
              <w:rPr>
                <w:rFonts w:ascii="Times New Roman" w:hAnsi="Times New Roman"/>
                <w:bCs/>
                <w:color w:val="000000"/>
                <w:sz w:val="24"/>
                <w:szCs w:val="24"/>
              </w:rPr>
              <w:t>1</w:t>
            </w:r>
          </w:p>
        </w:tc>
        <w:tc>
          <w:tcPr>
            <w:tcW w:w="6446" w:type="dxa"/>
            <w:vAlign w:val="center"/>
          </w:tcPr>
          <w:p w:rsidR="00F4092C" w:rsidRPr="00C610AC" w:rsidRDefault="00F4092C" w:rsidP="002A7727">
            <w:pPr>
              <w:pStyle w:val="ac"/>
              <w:ind w:left="0"/>
              <w:rPr>
                <w:rFonts w:ascii="Times New Roman" w:hAnsi="Times New Roman"/>
                <w:sz w:val="24"/>
                <w:szCs w:val="24"/>
              </w:rPr>
            </w:pPr>
            <w:r w:rsidRPr="00C610AC">
              <w:rPr>
                <w:rFonts w:ascii="Times New Roman" w:hAnsi="Times New Roman"/>
                <w:sz w:val="24"/>
                <w:szCs w:val="24"/>
              </w:rPr>
              <w:t>Алгебра. 7-9 классы (повторение).</w:t>
            </w:r>
          </w:p>
        </w:tc>
        <w:tc>
          <w:tcPr>
            <w:tcW w:w="3561" w:type="dxa"/>
            <w:vAlign w:val="center"/>
          </w:tcPr>
          <w:p w:rsidR="00F4092C" w:rsidRPr="00F4092C" w:rsidRDefault="00DF3558" w:rsidP="002A7727">
            <w:pPr>
              <w:pStyle w:val="ac"/>
              <w:ind w:left="0"/>
              <w:jc w:val="center"/>
              <w:rPr>
                <w:rFonts w:ascii="Times New Roman" w:hAnsi="Times New Roman"/>
                <w:sz w:val="24"/>
                <w:szCs w:val="24"/>
              </w:rPr>
            </w:pPr>
            <w:r>
              <w:rPr>
                <w:rFonts w:ascii="Times New Roman" w:hAnsi="Times New Roman"/>
                <w:sz w:val="24"/>
                <w:szCs w:val="24"/>
              </w:rPr>
              <w:t>10</w:t>
            </w:r>
          </w:p>
        </w:tc>
      </w:tr>
      <w:tr w:rsidR="00F4092C" w:rsidTr="002A7727">
        <w:tc>
          <w:tcPr>
            <w:tcW w:w="675" w:type="dxa"/>
          </w:tcPr>
          <w:p w:rsidR="00F4092C" w:rsidRPr="00C02A91" w:rsidRDefault="00F4092C" w:rsidP="002A7727">
            <w:pPr>
              <w:spacing w:line="360" w:lineRule="auto"/>
              <w:rPr>
                <w:rFonts w:ascii="Times New Roman" w:hAnsi="Times New Roman"/>
                <w:bCs/>
                <w:color w:val="000000"/>
                <w:sz w:val="24"/>
                <w:szCs w:val="24"/>
              </w:rPr>
            </w:pPr>
            <w:r>
              <w:rPr>
                <w:rFonts w:ascii="Times New Roman" w:hAnsi="Times New Roman"/>
                <w:bCs/>
                <w:color w:val="000000"/>
                <w:sz w:val="24"/>
                <w:szCs w:val="24"/>
              </w:rPr>
              <w:t>2</w:t>
            </w:r>
          </w:p>
        </w:tc>
        <w:tc>
          <w:tcPr>
            <w:tcW w:w="6446" w:type="dxa"/>
            <w:vAlign w:val="center"/>
          </w:tcPr>
          <w:p w:rsidR="00F4092C" w:rsidRPr="00C610AC" w:rsidRDefault="00F4092C" w:rsidP="002A7727">
            <w:pPr>
              <w:pStyle w:val="ac"/>
              <w:ind w:left="0"/>
              <w:rPr>
                <w:rFonts w:ascii="Times New Roman" w:hAnsi="Times New Roman"/>
                <w:sz w:val="24"/>
                <w:szCs w:val="24"/>
              </w:rPr>
            </w:pPr>
            <w:r w:rsidRPr="00C610AC">
              <w:rPr>
                <w:rFonts w:ascii="Times New Roman" w:hAnsi="Times New Roman"/>
                <w:sz w:val="24"/>
                <w:szCs w:val="24"/>
              </w:rPr>
              <w:t>Делимость чисел.</w:t>
            </w:r>
          </w:p>
        </w:tc>
        <w:tc>
          <w:tcPr>
            <w:tcW w:w="3561" w:type="dxa"/>
            <w:vAlign w:val="center"/>
          </w:tcPr>
          <w:p w:rsidR="00F4092C" w:rsidRPr="00F4092C" w:rsidRDefault="00DF3558" w:rsidP="002A7727">
            <w:pPr>
              <w:pStyle w:val="ac"/>
              <w:ind w:left="0"/>
              <w:jc w:val="center"/>
              <w:rPr>
                <w:rFonts w:ascii="Times New Roman" w:hAnsi="Times New Roman"/>
                <w:sz w:val="24"/>
                <w:szCs w:val="24"/>
              </w:rPr>
            </w:pPr>
            <w:r>
              <w:rPr>
                <w:rFonts w:ascii="Times New Roman" w:hAnsi="Times New Roman"/>
                <w:sz w:val="24"/>
                <w:szCs w:val="24"/>
              </w:rPr>
              <w:t>6</w:t>
            </w:r>
          </w:p>
        </w:tc>
      </w:tr>
      <w:tr w:rsidR="00F4092C" w:rsidTr="002A7727">
        <w:tc>
          <w:tcPr>
            <w:tcW w:w="675" w:type="dxa"/>
          </w:tcPr>
          <w:p w:rsidR="00F4092C" w:rsidRPr="00C02A91" w:rsidRDefault="00F4092C" w:rsidP="002A7727">
            <w:pPr>
              <w:spacing w:line="360" w:lineRule="auto"/>
              <w:rPr>
                <w:rFonts w:ascii="Times New Roman" w:hAnsi="Times New Roman"/>
                <w:bCs/>
                <w:color w:val="000000"/>
                <w:sz w:val="24"/>
                <w:szCs w:val="24"/>
              </w:rPr>
            </w:pPr>
            <w:r>
              <w:rPr>
                <w:rFonts w:ascii="Times New Roman" w:hAnsi="Times New Roman"/>
                <w:bCs/>
                <w:color w:val="000000"/>
                <w:sz w:val="24"/>
                <w:szCs w:val="24"/>
              </w:rPr>
              <w:t>3</w:t>
            </w:r>
          </w:p>
        </w:tc>
        <w:tc>
          <w:tcPr>
            <w:tcW w:w="6446" w:type="dxa"/>
            <w:vAlign w:val="center"/>
          </w:tcPr>
          <w:p w:rsidR="00F4092C" w:rsidRPr="00C610AC" w:rsidRDefault="00F4092C" w:rsidP="002A7727">
            <w:pPr>
              <w:pStyle w:val="ac"/>
              <w:ind w:left="0"/>
              <w:rPr>
                <w:rFonts w:ascii="Times New Roman" w:hAnsi="Times New Roman"/>
                <w:sz w:val="24"/>
                <w:szCs w:val="24"/>
              </w:rPr>
            </w:pPr>
            <w:r w:rsidRPr="00C610AC">
              <w:rPr>
                <w:rFonts w:ascii="Times New Roman" w:hAnsi="Times New Roman"/>
                <w:sz w:val="24"/>
                <w:szCs w:val="24"/>
              </w:rPr>
              <w:t>Многочлены. Алгебраические уравнения.</w:t>
            </w:r>
          </w:p>
        </w:tc>
        <w:tc>
          <w:tcPr>
            <w:tcW w:w="3561" w:type="dxa"/>
            <w:vAlign w:val="center"/>
          </w:tcPr>
          <w:p w:rsidR="00F4092C" w:rsidRPr="00F4092C" w:rsidRDefault="00F4092C" w:rsidP="002A7727">
            <w:pPr>
              <w:pStyle w:val="ac"/>
              <w:ind w:left="0"/>
              <w:jc w:val="center"/>
              <w:rPr>
                <w:rFonts w:ascii="Times New Roman" w:hAnsi="Times New Roman"/>
                <w:sz w:val="24"/>
                <w:szCs w:val="24"/>
              </w:rPr>
            </w:pPr>
            <w:r w:rsidRPr="00F4092C">
              <w:rPr>
                <w:rFonts w:ascii="Times New Roman" w:hAnsi="Times New Roman"/>
                <w:sz w:val="24"/>
                <w:szCs w:val="24"/>
              </w:rPr>
              <w:t>14</w:t>
            </w:r>
          </w:p>
        </w:tc>
      </w:tr>
      <w:tr w:rsidR="00F4092C" w:rsidTr="002A7727">
        <w:tc>
          <w:tcPr>
            <w:tcW w:w="675" w:type="dxa"/>
          </w:tcPr>
          <w:p w:rsidR="00F4092C" w:rsidRPr="00C02A91" w:rsidRDefault="00F4092C" w:rsidP="002A7727">
            <w:pPr>
              <w:spacing w:line="360" w:lineRule="auto"/>
              <w:rPr>
                <w:rFonts w:ascii="Times New Roman" w:hAnsi="Times New Roman"/>
                <w:bCs/>
                <w:color w:val="000000"/>
                <w:sz w:val="24"/>
                <w:szCs w:val="24"/>
              </w:rPr>
            </w:pPr>
            <w:r>
              <w:rPr>
                <w:rFonts w:ascii="Times New Roman" w:hAnsi="Times New Roman"/>
                <w:bCs/>
                <w:color w:val="000000"/>
                <w:sz w:val="24"/>
                <w:szCs w:val="24"/>
              </w:rPr>
              <w:t>4</w:t>
            </w:r>
          </w:p>
        </w:tc>
        <w:tc>
          <w:tcPr>
            <w:tcW w:w="6446" w:type="dxa"/>
            <w:vAlign w:val="center"/>
          </w:tcPr>
          <w:p w:rsidR="00F4092C" w:rsidRPr="00C610AC" w:rsidRDefault="00F4092C" w:rsidP="002A7727">
            <w:pPr>
              <w:pStyle w:val="ac"/>
              <w:ind w:left="0"/>
              <w:rPr>
                <w:rFonts w:ascii="Times New Roman" w:hAnsi="Times New Roman"/>
                <w:sz w:val="24"/>
                <w:szCs w:val="24"/>
              </w:rPr>
            </w:pPr>
            <w:r w:rsidRPr="00C610AC">
              <w:rPr>
                <w:rFonts w:ascii="Times New Roman" w:hAnsi="Times New Roman"/>
                <w:sz w:val="24"/>
                <w:szCs w:val="24"/>
              </w:rPr>
              <w:t>Степень с действительным показателем.</w:t>
            </w:r>
          </w:p>
        </w:tc>
        <w:tc>
          <w:tcPr>
            <w:tcW w:w="3561" w:type="dxa"/>
            <w:vAlign w:val="center"/>
          </w:tcPr>
          <w:p w:rsidR="00F4092C" w:rsidRPr="00F4092C" w:rsidRDefault="00F4092C" w:rsidP="002A7727">
            <w:pPr>
              <w:pStyle w:val="ac"/>
              <w:ind w:left="0"/>
              <w:jc w:val="center"/>
              <w:rPr>
                <w:rFonts w:ascii="Times New Roman" w:hAnsi="Times New Roman"/>
                <w:sz w:val="24"/>
                <w:szCs w:val="24"/>
              </w:rPr>
            </w:pPr>
            <w:r w:rsidRPr="00F4092C">
              <w:rPr>
                <w:rFonts w:ascii="Times New Roman" w:hAnsi="Times New Roman"/>
                <w:sz w:val="24"/>
                <w:szCs w:val="24"/>
              </w:rPr>
              <w:t>11</w:t>
            </w:r>
          </w:p>
        </w:tc>
      </w:tr>
      <w:tr w:rsidR="00F4092C" w:rsidTr="002A7727">
        <w:tc>
          <w:tcPr>
            <w:tcW w:w="675" w:type="dxa"/>
          </w:tcPr>
          <w:p w:rsidR="00F4092C" w:rsidRPr="00C02A91" w:rsidRDefault="00F4092C" w:rsidP="002A7727">
            <w:pPr>
              <w:spacing w:line="360" w:lineRule="auto"/>
              <w:rPr>
                <w:rFonts w:ascii="Times New Roman" w:hAnsi="Times New Roman"/>
                <w:bCs/>
                <w:color w:val="000000"/>
                <w:sz w:val="24"/>
                <w:szCs w:val="24"/>
              </w:rPr>
            </w:pPr>
            <w:r>
              <w:rPr>
                <w:rFonts w:ascii="Times New Roman" w:hAnsi="Times New Roman"/>
                <w:bCs/>
                <w:color w:val="000000"/>
                <w:sz w:val="24"/>
                <w:szCs w:val="24"/>
              </w:rPr>
              <w:t>5</w:t>
            </w:r>
          </w:p>
        </w:tc>
        <w:tc>
          <w:tcPr>
            <w:tcW w:w="6446" w:type="dxa"/>
            <w:vAlign w:val="center"/>
          </w:tcPr>
          <w:p w:rsidR="00F4092C" w:rsidRPr="00C610AC" w:rsidRDefault="00F4092C" w:rsidP="002A7727">
            <w:pPr>
              <w:pStyle w:val="ac"/>
              <w:ind w:left="0"/>
              <w:rPr>
                <w:rFonts w:ascii="Times New Roman" w:hAnsi="Times New Roman"/>
                <w:sz w:val="24"/>
                <w:szCs w:val="24"/>
              </w:rPr>
            </w:pPr>
            <w:r w:rsidRPr="00C610AC">
              <w:rPr>
                <w:rFonts w:ascii="Times New Roman" w:hAnsi="Times New Roman"/>
                <w:sz w:val="24"/>
                <w:szCs w:val="24"/>
              </w:rPr>
              <w:t>Степенная функция.</w:t>
            </w:r>
          </w:p>
        </w:tc>
        <w:tc>
          <w:tcPr>
            <w:tcW w:w="3561" w:type="dxa"/>
            <w:vAlign w:val="center"/>
          </w:tcPr>
          <w:p w:rsidR="00F4092C" w:rsidRPr="00F4092C" w:rsidRDefault="00F4092C" w:rsidP="002A7727">
            <w:pPr>
              <w:pStyle w:val="ac"/>
              <w:ind w:left="0"/>
              <w:jc w:val="center"/>
              <w:rPr>
                <w:rFonts w:ascii="Times New Roman" w:hAnsi="Times New Roman"/>
                <w:sz w:val="24"/>
                <w:szCs w:val="24"/>
              </w:rPr>
            </w:pPr>
            <w:r w:rsidRPr="00F4092C">
              <w:rPr>
                <w:rFonts w:ascii="Times New Roman" w:hAnsi="Times New Roman"/>
                <w:sz w:val="24"/>
                <w:szCs w:val="24"/>
              </w:rPr>
              <w:t>16</w:t>
            </w:r>
          </w:p>
        </w:tc>
      </w:tr>
      <w:tr w:rsidR="00F4092C" w:rsidTr="002A7727">
        <w:tc>
          <w:tcPr>
            <w:tcW w:w="675" w:type="dxa"/>
          </w:tcPr>
          <w:p w:rsidR="00F4092C" w:rsidRPr="00C02A91" w:rsidRDefault="00F4092C" w:rsidP="002A7727">
            <w:pPr>
              <w:spacing w:line="360" w:lineRule="auto"/>
              <w:rPr>
                <w:rFonts w:ascii="Times New Roman" w:hAnsi="Times New Roman"/>
                <w:bCs/>
                <w:color w:val="000000"/>
                <w:sz w:val="24"/>
                <w:szCs w:val="24"/>
              </w:rPr>
            </w:pPr>
            <w:r>
              <w:rPr>
                <w:rFonts w:ascii="Times New Roman" w:hAnsi="Times New Roman"/>
                <w:bCs/>
                <w:color w:val="000000"/>
                <w:sz w:val="24"/>
                <w:szCs w:val="24"/>
              </w:rPr>
              <w:t>6</w:t>
            </w:r>
          </w:p>
        </w:tc>
        <w:tc>
          <w:tcPr>
            <w:tcW w:w="6446" w:type="dxa"/>
            <w:vAlign w:val="center"/>
          </w:tcPr>
          <w:p w:rsidR="00F4092C" w:rsidRPr="00C610AC" w:rsidRDefault="00F4092C" w:rsidP="002A7727">
            <w:pPr>
              <w:pStyle w:val="ac"/>
              <w:ind w:left="0"/>
              <w:rPr>
                <w:rFonts w:ascii="Times New Roman" w:hAnsi="Times New Roman"/>
                <w:sz w:val="24"/>
                <w:szCs w:val="24"/>
              </w:rPr>
            </w:pPr>
            <w:r w:rsidRPr="00C610AC">
              <w:rPr>
                <w:rFonts w:ascii="Times New Roman" w:hAnsi="Times New Roman"/>
                <w:sz w:val="24"/>
                <w:szCs w:val="24"/>
              </w:rPr>
              <w:t>Показательная функция.</w:t>
            </w:r>
          </w:p>
        </w:tc>
        <w:tc>
          <w:tcPr>
            <w:tcW w:w="3561" w:type="dxa"/>
            <w:vAlign w:val="center"/>
          </w:tcPr>
          <w:p w:rsidR="00F4092C" w:rsidRPr="00F4092C" w:rsidRDefault="00F4092C" w:rsidP="002A7727">
            <w:pPr>
              <w:pStyle w:val="ac"/>
              <w:ind w:left="0"/>
              <w:jc w:val="center"/>
              <w:rPr>
                <w:rFonts w:ascii="Times New Roman" w:hAnsi="Times New Roman"/>
                <w:sz w:val="24"/>
                <w:szCs w:val="24"/>
              </w:rPr>
            </w:pPr>
            <w:r w:rsidRPr="00F4092C">
              <w:rPr>
                <w:rFonts w:ascii="Times New Roman" w:hAnsi="Times New Roman"/>
                <w:sz w:val="24"/>
                <w:szCs w:val="24"/>
              </w:rPr>
              <w:t>11</w:t>
            </w:r>
          </w:p>
        </w:tc>
      </w:tr>
      <w:tr w:rsidR="00F4092C" w:rsidTr="002A7727">
        <w:tc>
          <w:tcPr>
            <w:tcW w:w="675" w:type="dxa"/>
          </w:tcPr>
          <w:p w:rsidR="00F4092C" w:rsidRDefault="00F4092C" w:rsidP="002A7727">
            <w:pPr>
              <w:spacing w:line="360" w:lineRule="auto"/>
              <w:rPr>
                <w:rFonts w:ascii="Times New Roman" w:hAnsi="Times New Roman"/>
                <w:bCs/>
                <w:color w:val="000000"/>
                <w:sz w:val="24"/>
                <w:szCs w:val="24"/>
              </w:rPr>
            </w:pPr>
            <w:r>
              <w:rPr>
                <w:rFonts w:ascii="Times New Roman" w:hAnsi="Times New Roman"/>
                <w:bCs/>
                <w:color w:val="000000"/>
                <w:sz w:val="24"/>
                <w:szCs w:val="24"/>
              </w:rPr>
              <w:t>7</w:t>
            </w:r>
          </w:p>
        </w:tc>
        <w:tc>
          <w:tcPr>
            <w:tcW w:w="6446" w:type="dxa"/>
            <w:vAlign w:val="center"/>
          </w:tcPr>
          <w:p w:rsidR="00F4092C" w:rsidRPr="00C610AC" w:rsidRDefault="00F4092C" w:rsidP="002A7727">
            <w:pPr>
              <w:pStyle w:val="ac"/>
              <w:ind w:left="0"/>
              <w:rPr>
                <w:rFonts w:ascii="Times New Roman" w:hAnsi="Times New Roman"/>
                <w:sz w:val="24"/>
                <w:szCs w:val="24"/>
              </w:rPr>
            </w:pPr>
            <w:r w:rsidRPr="00C610AC">
              <w:rPr>
                <w:rFonts w:ascii="Times New Roman" w:hAnsi="Times New Roman"/>
                <w:sz w:val="24"/>
                <w:szCs w:val="24"/>
              </w:rPr>
              <w:t>Логарифмическая функция.</w:t>
            </w:r>
          </w:p>
        </w:tc>
        <w:tc>
          <w:tcPr>
            <w:tcW w:w="3561" w:type="dxa"/>
            <w:vAlign w:val="center"/>
          </w:tcPr>
          <w:p w:rsidR="00F4092C" w:rsidRPr="00F4092C" w:rsidRDefault="00F4092C" w:rsidP="002A7727">
            <w:pPr>
              <w:pStyle w:val="ac"/>
              <w:ind w:left="0"/>
              <w:jc w:val="center"/>
              <w:rPr>
                <w:rFonts w:ascii="Times New Roman" w:hAnsi="Times New Roman"/>
                <w:sz w:val="24"/>
                <w:szCs w:val="24"/>
              </w:rPr>
            </w:pPr>
            <w:r w:rsidRPr="00F4092C">
              <w:rPr>
                <w:rFonts w:ascii="Times New Roman" w:hAnsi="Times New Roman"/>
                <w:sz w:val="24"/>
                <w:szCs w:val="24"/>
              </w:rPr>
              <w:t>17</w:t>
            </w:r>
          </w:p>
        </w:tc>
      </w:tr>
      <w:tr w:rsidR="00F4092C" w:rsidTr="002A7727">
        <w:tc>
          <w:tcPr>
            <w:tcW w:w="675" w:type="dxa"/>
          </w:tcPr>
          <w:p w:rsidR="00F4092C" w:rsidRDefault="00F4092C" w:rsidP="002A7727">
            <w:pPr>
              <w:spacing w:line="360" w:lineRule="auto"/>
              <w:rPr>
                <w:rFonts w:ascii="Times New Roman" w:hAnsi="Times New Roman"/>
                <w:bCs/>
                <w:color w:val="000000"/>
                <w:sz w:val="24"/>
                <w:szCs w:val="24"/>
              </w:rPr>
            </w:pPr>
            <w:r>
              <w:rPr>
                <w:rFonts w:ascii="Times New Roman" w:hAnsi="Times New Roman"/>
                <w:bCs/>
                <w:color w:val="000000"/>
                <w:sz w:val="24"/>
                <w:szCs w:val="24"/>
              </w:rPr>
              <w:t>8</w:t>
            </w:r>
          </w:p>
        </w:tc>
        <w:tc>
          <w:tcPr>
            <w:tcW w:w="6446" w:type="dxa"/>
            <w:vAlign w:val="center"/>
          </w:tcPr>
          <w:p w:rsidR="00F4092C" w:rsidRPr="00C610AC" w:rsidRDefault="00F4092C" w:rsidP="002A7727">
            <w:pPr>
              <w:pStyle w:val="ac"/>
              <w:ind w:left="0"/>
              <w:rPr>
                <w:rFonts w:ascii="Times New Roman" w:hAnsi="Times New Roman"/>
                <w:sz w:val="24"/>
                <w:szCs w:val="24"/>
              </w:rPr>
            </w:pPr>
            <w:r w:rsidRPr="00C610AC">
              <w:rPr>
                <w:rFonts w:ascii="Times New Roman" w:hAnsi="Times New Roman"/>
                <w:sz w:val="24"/>
                <w:szCs w:val="24"/>
              </w:rPr>
              <w:t>Тригонометрические формулы.</w:t>
            </w:r>
          </w:p>
        </w:tc>
        <w:tc>
          <w:tcPr>
            <w:tcW w:w="3561" w:type="dxa"/>
            <w:vAlign w:val="center"/>
          </w:tcPr>
          <w:p w:rsidR="00F4092C" w:rsidRPr="00F4092C" w:rsidRDefault="00DF3558" w:rsidP="002A7727">
            <w:pPr>
              <w:pStyle w:val="ac"/>
              <w:ind w:left="0"/>
              <w:jc w:val="center"/>
              <w:rPr>
                <w:rFonts w:ascii="Times New Roman" w:hAnsi="Times New Roman"/>
                <w:sz w:val="24"/>
                <w:szCs w:val="24"/>
              </w:rPr>
            </w:pPr>
            <w:r>
              <w:rPr>
                <w:rFonts w:ascii="Times New Roman" w:hAnsi="Times New Roman"/>
                <w:sz w:val="24"/>
                <w:szCs w:val="24"/>
              </w:rPr>
              <w:t>23</w:t>
            </w:r>
          </w:p>
        </w:tc>
      </w:tr>
      <w:tr w:rsidR="00F4092C" w:rsidTr="002A7727">
        <w:tc>
          <w:tcPr>
            <w:tcW w:w="675" w:type="dxa"/>
          </w:tcPr>
          <w:p w:rsidR="00F4092C" w:rsidRDefault="00F4092C" w:rsidP="002A7727">
            <w:pPr>
              <w:spacing w:line="360" w:lineRule="auto"/>
              <w:rPr>
                <w:rFonts w:ascii="Times New Roman" w:hAnsi="Times New Roman"/>
                <w:bCs/>
                <w:color w:val="000000"/>
                <w:sz w:val="24"/>
                <w:szCs w:val="24"/>
              </w:rPr>
            </w:pPr>
            <w:r>
              <w:rPr>
                <w:rFonts w:ascii="Times New Roman" w:hAnsi="Times New Roman"/>
                <w:bCs/>
                <w:color w:val="000000"/>
                <w:sz w:val="24"/>
                <w:szCs w:val="24"/>
              </w:rPr>
              <w:t>9</w:t>
            </w:r>
          </w:p>
        </w:tc>
        <w:tc>
          <w:tcPr>
            <w:tcW w:w="6446" w:type="dxa"/>
            <w:vAlign w:val="center"/>
          </w:tcPr>
          <w:p w:rsidR="00F4092C" w:rsidRPr="00C610AC" w:rsidRDefault="00F4092C" w:rsidP="002A7727">
            <w:pPr>
              <w:pStyle w:val="ac"/>
              <w:ind w:left="0"/>
              <w:rPr>
                <w:rFonts w:ascii="Times New Roman" w:hAnsi="Times New Roman"/>
                <w:sz w:val="24"/>
                <w:szCs w:val="24"/>
              </w:rPr>
            </w:pPr>
            <w:r w:rsidRPr="00C610AC">
              <w:rPr>
                <w:rFonts w:ascii="Times New Roman" w:hAnsi="Times New Roman"/>
                <w:sz w:val="24"/>
                <w:szCs w:val="24"/>
              </w:rPr>
              <w:t>Тригонометрические уравнения.</w:t>
            </w:r>
          </w:p>
        </w:tc>
        <w:tc>
          <w:tcPr>
            <w:tcW w:w="3561" w:type="dxa"/>
            <w:vAlign w:val="center"/>
          </w:tcPr>
          <w:p w:rsidR="00F4092C" w:rsidRPr="00F4092C" w:rsidRDefault="00DF3558" w:rsidP="002A7727">
            <w:pPr>
              <w:pStyle w:val="ac"/>
              <w:ind w:left="0"/>
              <w:jc w:val="center"/>
              <w:rPr>
                <w:rFonts w:ascii="Times New Roman" w:hAnsi="Times New Roman"/>
                <w:sz w:val="24"/>
                <w:szCs w:val="24"/>
              </w:rPr>
            </w:pPr>
            <w:r>
              <w:rPr>
                <w:rFonts w:ascii="Times New Roman" w:hAnsi="Times New Roman"/>
                <w:sz w:val="24"/>
                <w:szCs w:val="24"/>
              </w:rPr>
              <w:t>19</w:t>
            </w:r>
          </w:p>
        </w:tc>
      </w:tr>
      <w:tr w:rsidR="00F4092C" w:rsidTr="002A7727">
        <w:tc>
          <w:tcPr>
            <w:tcW w:w="675" w:type="dxa"/>
          </w:tcPr>
          <w:p w:rsidR="00F4092C" w:rsidRDefault="00F4092C" w:rsidP="002A7727">
            <w:pPr>
              <w:spacing w:line="360" w:lineRule="auto"/>
              <w:rPr>
                <w:rFonts w:ascii="Times New Roman" w:hAnsi="Times New Roman"/>
                <w:bCs/>
                <w:color w:val="000000"/>
                <w:sz w:val="24"/>
                <w:szCs w:val="24"/>
              </w:rPr>
            </w:pPr>
            <w:r>
              <w:rPr>
                <w:rFonts w:ascii="Times New Roman" w:hAnsi="Times New Roman"/>
                <w:bCs/>
                <w:color w:val="000000"/>
                <w:sz w:val="24"/>
                <w:szCs w:val="24"/>
              </w:rPr>
              <w:t>10</w:t>
            </w:r>
          </w:p>
        </w:tc>
        <w:tc>
          <w:tcPr>
            <w:tcW w:w="6446" w:type="dxa"/>
            <w:vAlign w:val="center"/>
          </w:tcPr>
          <w:p w:rsidR="00F4092C" w:rsidRPr="00C610AC" w:rsidRDefault="00F4092C" w:rsidP="002A7727">
            <w:pPr>
              <w:pStyle w:val="ac"/>
              <w:ind w:left="0"/>
              <w:rPr>
                <w:rFonts w:ascii="Times New Roman" w:hAnsi="Times New Roman"/>
                <w:sz w:val="24"/>
                <w:szCs w:val="24"/>
              </w:rPr>
            </w:pPr>
            <w:r w:rsidRPr="00C610AC">
              <w:rPr>
                <w:rFonts w:ascii="Times New Roman" w:hAnsi="Times New Roman"/>
                <w:sz w:val="24"/>
                <w:szCs w:val="24"/>
              </w:rPr>
              <w:t>Повторение курса алгебры и начал анализа 10 класса</w:t>
            </w:r>
          </w:p>
        </w:tc>
        <w:tc>
          <w:tcPr>
            <w:tcW w:w="3561" w:type="dxa"/>
            <w:vAlign w:val="center"/>
          </w:tcPr>
          <w:p w:rsidR="00F4092C" w:rsidRPr="00F4092C" w:rsidRDefault="00DF3558" w:rsidP="002A7727">
            <w:pPr>
              <w:pStyle w:val="ac"/>
              <w:ind w:left="0"/>
              <w:jc w:val="center"/>
              <w:rPr>
                <w:rFonts w:ascii="Times New Roman" w:hAnsi="Times New Roman"/>
                <w:sz w:val="24"/>
                <w:szCs w:val="24"/>
              </w:rPr>
            </w:pPr>
            <w:r>
              <w:rPr>
                <w:rFonts w:ascii="Times New Roman" w:hAnsi="Times New Roman"/>
                <w:sz w:val="24"/>
                <w:szCs w:val="24"/>
              </w:rPr>
              <w:t>6</w:t>
            </w:r>
          </w:p>
        </w:tc>
      </w:tr>
      <w:tr w:rsidR="00F4092C" w:rsidTr="002A7727">
        <w:tc>
          <w:tcPr>
            <w:tcW w:w="675" w:type="dxa"/>
          </w:tcPr>
          <w:p w:rsidR="00F4092C" w:rsidRDefault="00F4092C" w:rsidP="002A7727">
            <w:pPr>
              <w:spacing w:line="360" w:lineRule="auto"/>
              <w:rPr>
                <w:rFonts w:ascii="Times New Roman" w:hAnsi="Times New Roman"/>
                <w:bCs/>
                <w:color w:val="000000"/>
                <w:sz w:val="24"/>
                <w:szCs w:val="24"/>
              </w:rPr>
            </w:pPr>
          </w:p>
        </w:tc>
        <w:tc>
          <w:tcPr>
            <w:tcW w:w="6446" w:type="dxa"/>
            <w:vAlign w:val="center"/>
          </w:tcPr>
          <w:p w:rsidR="00F4092C" w:rsidRPr="00F4092C" w:rsidRDefault="00F4092C" w:rsidP="002A7727">
            <w:pPr>
              <w:pStyle w:val="ac"/>
              <w:ind w:left="0"/>
              <w:jc w:val="right"/>
              <w:rPr>
                <w:rFonts w:ascii="Times New Roman" w:hAnsi="Times New Roman"/>
                <w:b/>
                <w:sz w:val="24"/>
                <w:szCs w:val="24"/>
              </w:rPr>
            </w:pPr>
            <w:r w:rsidRPr="00F4092C">
              <w:rPr>
                <w:rFonts w:ascii="Times New Roman" w:hAnsi="Times New Roman"/>
                <w:b/>
                <w:sz w:val="24"/>
                <w:szCs w:val="24"/>
              </w:rPr>
              <w:t>ИТОГО:</w:t>
            </w:r>
          </w:p>
        </w:tc>
        <w:tc>
          <w:tcPr>
            <w:tcW w:w="3561" w:type="dxa"/>
            <w:vAlign w:val="center"/>
          </w:tcPr>
          <w:p w:rsidR="00F4092C" w:rsidRPr="00F4092C" w:rsidRDefault="00DF3558" w:rsidP="002A7727">
            <w:pPr>
              <w:pStyle w:val="ac"/>
              <w:ind w:left="0"/>
              <w:jc w:val="center"/>
              <w:rPr>
                <w:rFonts w:ascii="Times New Roman" w:hAnsi="Times New Roman"/>
                <w:b/>
                <w:sz w:val="24"/>
                <w:szCs w:val="24"/>
              </w:rPr>
            </w:pPr>
            <w:r>
              <w:rPr>
                <w:rFonts w:ascii="Times New Roman" w:hAnsi="Times New Roman"/>
                <w:b/>
                <w:sz w:val="24"/>
                <w:szCs w:val="24"/>
              </w:rPr>
              <w:t>133</w:t>
            </w:r>
          </w:p>
        </w:tc>
      </w:tr>
      <w:tr w:rsidR="00DF3558" w:rsidTr="002A7727">
        <w:tc>
          <w:tcPr>
            <w:tcW w:w="675" w:type="dxa"/>
          </w:tcPr>
          <w:p w:rsidR="00DF3558" w:rsidRDefault="00DF3558" w:rsidP="002A7727">
            <w:pPr>
              <w:spacing w:line="360" w:lineRule="auto"/>
              <w:rPr>
                <w:rFonts w:ascii="Times New Roman" w:hAnsi="Times New Roman"/>
                <w:bCs/>
                <w:color w:val="000000"/>
                <w:sz w:val="24"/>
                <w:szCs w:val="24"/>
              </w:rPr>
            </w:pPr>
          </w:p>
        </w:tc>
        <w:tc>
          <w:tcPr>
            <w:tcW w:w="6446" w:type="dxa"/>
            <w:vAlign w:val="center"/>
          </w:tcPr>
          <w:p w:rsidR="00DF3558" w:rsidRPr="00F4092C" w:rsidRDefault="00DF3558" w:rsidP="002A7727">
            <w:pPr>
              <w:pStyle w:val="ac"/>
              <w:ind w:left="0"/>
              <w:jc w:val="right"/>
              <w:rPr>
                <w:rFonts w:ascii="Times New Roman" w:hAnsi="Times New Roman"/>
                <w:b/>
                <w:sz w:val="24"/>
                <w:szCs w:val="24"/>
              </w:rPr>
            </w:pPr>
            <w:r>
              <w:rPr>
                <w:rFonts w:ascii="Times New Roman" w:hAnsi="Times New Roman"/>
                <w:b/>
                <w:sz w:val="24"/>
                <w:szCs w:val="24"/>
              </w:rPr>
              <w:t xml:space="preserve">Резерв: </w:t>
            </w:r>
          </w:p>
        </w:tc>
        <w:tc>
          <w:tcPr>
            <w:tcW w:w="3561" w:type="dxa"/>
            <w:vAlign w:val="center"/>
          </w:tcPr>
          <w:p w:rsidR="00DF3558" w:rsidRDefault="00DF3558" w:rsidP="002A7727">
            <w:pPr>
              <w:pStyle w:val="ac"/>
              <w:ind w:left="0"/>
              <w:jc w:val="center"/>
              <w:rPr>
                <w:rFonts w:ascii="Times New Roman" w:hAnsi="Times New Roman"/>
                <w:b/>
                <w:sz w:val="24"/>
                <w:szCs w:val="24"/>
              </w:rPr>
            </w:pPr>
            <w:r>
              <w:rPr>
                <w:rFonts w:ascii="Times New Roman" w:hAnsi="Times New Roman"/>
                <w:b/>
                <w:sz w:val="24"/>
                <w:szCs w:val="24"/>
              </w:rPr>
              <w:t>3</w:t>
            </w:r>
          </w:p>
        </w:tc>
      </w:tr>
    </w:tbl>
    <w:p w:rsidR="009C76D8" w:rsidRPr="0026690E" w:rsidRDefault="009C76D8" w:rsidP="009C76D8">
      <w:pPr>
        <w:spacing w:after="0" w:line="360" w:lineRule="auto"/>
        <w:jc w:val="center"/>
        <w:rPr>
          <w:rFonts w:ascii="Times New Roman" w:eastAsia="Times New Roman" w:hAnsi="Times New Roman" w:cs="Times New Roman"/>
          <w:b/>
          <w:i/>
          <w:iCs/>
          <w:sz w:val="24"/>
          <w:szCs w:val="24"/>
          <w:lang w:eastAsia="ru-RU"/>
        </w:rPr>
      </w:pPr>
      <w:r w:rsidRPr="0026690E">
        <w:rPr>
          <w:rFonts w:ascii="Times New Roman" w:eastAsia="Times New Roman" w:hAnsi="Times New Roman" w:cs="Times New Roman"/>
          <w:b/>
          <w:i/>
          <w:iCs/>
          <w:sz w:val="24"/>
          <w:szCs w:val="24"/>
          <w:lang w:eastAsia="ru-RU"/>
        </w:rPr>
        <w:t>Геометрия</w:t>
      </w:r>
    </w:p>
    <w:tbl>
      <w:tblPr>
        <w:tblStyle w:val="af"/>
        <w:tblW w:w="0" w:type="auto"/>
        <w:tblLook w:val="04A0" w:firstRow="1" w:lastRow="0" w:firstColumn="1" w:lastColumn="0" w:noHBand="0" w:noVBand="1"/>
      </w:tblPr>
      <w:tblGrid>
        <w:gridCol w:w="675"/>
        <w:gridCol w:w="6446"/>
        <w:gridCol w:w="3561"/>
      </w:tblGrid>
      <w:tr w:rsidR="009C76D8" w:rsidTr="002A7727">
        <w:tc>
          <w:tcPr>
            <w:tcW w:w="675" w:type="dxa"/>
          </w:tcPr>
          <w:p w:rsidR="009C76D8" w:rsidRPr="00C02A91" w:rsidRDefault="009C76D8" w:rsidP="002A7727">
            <w:pPr>
              <w:spacing w:line="360" w:lineRule="auto"/>
              <w:jc w:val="center"/>
              <w:rPr>
                <w:rFonts w:ascii="Times New Roman" w:hAnsi="Times New Roman"/>
                <w:b/>
                <w:bCs/>
                <w:color w:val="000000"/>
                <w:sz w:val="24"/>
                <w:szCs w:val="24"/>
              </w:rPr>
            </w:pPr>
            <w:r w:rsidRPr="00C02A91">
              <w:rPr>
                <w:rFonts w:ascii="Times New Roman" w:hAnsi="Times New Roman"/>
                <w:b/>
                <w:bCs/>
                <w:color w:val="000000"/>
                <w:sz w:val="24"/>
                <w:szCs w:val="24"/>
              </w:rPr>
              <w:t>№</w:t>
            </w:r>
          </w:p>
        </w:tc>
        <w:tc>
          <w:tcPr>
            <w:tcW w:w="6446" w:type="dxa"/>
          </w:tcPr>
          <w:p w:rsidR="009C76D8" w:rsidRPr="00C02A91" w:rsidRDefault="009C76D8" w:rsidP="002A7727">
            <w:pPr>
              <w:spacing w:line="360" w:lineRule="auto"/>
              <w:jc w:val="center"/>
              <w:rPr>
                <w:rFonts w:ascii="Times New Roman" w:hAnsi="Times New Roman"/>
                <w:b/>
                <w:bCs/>
                <w:color w:val="000000"/>
                <w:sz w:val="24"/>
                <w:szCs w:val="24"/>
              </w:rPr>
            </w:pPr>
            <w:r w:rsidRPr="00C02A91">
              <w:rPr>
                <w:rFonts w:ascii="Times New Roman" w:hAnsi="Times New Roman"/>
                <w:b/>
                <w:bCs/>
                <w:color w:val="000000"/>
                <w:sz w:val="24"/>
                <w:szCs w:val="24"/>
              </w:rPr>
              <w:t>Название раздела</w:t>
            </w:r>
          </w:p>
        </w:tc>
        <w:tc>
          <w:tcPr>
            <w:tcW w:w="3561" w:type="dxa"/>
          </w:tcPr>
          <w:p w:rsidR="009C76D8" w:rsidRPr="00C02A91" w:rsidRDefault="009C76D8" w:rsidP="002A7727">
            <w:pPr>
              <w:spacing w:line="360" w:lineRule="auto"/>
              <w:jc w:val="center"/>
              <w:rPr>
                <w:rFonts w:ascii="Times New Roman" w:hAnsi="Times New Roman"/>
                <w:b/>
                <w:bCs/>
                <w:color w:val="000000"/>
                <w:sz w:val="24"/>
                <w:szCs w:val="24"/>
              </w:rPr>
            </w:pPr>
            <w:r w:rsidRPr="00C02A91">
              <w:rPr>
                <w:rFonts w:ascii="Times New Roman" w:hAnsi="Times New Roman"/>
                <w:b/>
                <w:bCs/>
                <w:color w:val="000000"/>
                <w:sz w:val="24"/>
                <w:szCs w:val="24"/>
              </w:rPr>
              <w:t>Количество часов</w:t>
            </w:r>
          </w:p>
        </w:tc>
      </w:tr>
      <w:tr w:rsidR="009C76D8" w:rsidTr="002A7727">
        <w:tc>
          <w:tcPr>
            <w:tcW w:w="675" w:type="dxa"/>
          </w:tcPr>
          <w:p w:rsidR="009C76D8" w:rsidRPr="00C02A91" w:rsidRDefault="009C76D8" w:rsidP="002A7727">
            <w:pPr>
              <w:spacing w:line="360" w:lineRule="auto"/>
              <w:rPr>
                <w:rFonts w:ascii="Times New Roman" w:hAnsi="Times New Roman"/>
                <w:bCs/>
                <w:color w:val="000000"/>
                <w:sz w:val="24"/>
                <w:szCs w:val="24"/>
              </w:rPr>
            </w:pPr>
            <w:r>
              <w:rPr>
                <w:rFonts w:ascii="Times New Roman" w:hAnsi="Times New Roman"/>
                <w:bCs/>
                <w:color w:val="000000"/>
                <w:sz w:val="24"/>
                <w:szCs w:val="24"/>
              </w:rPr>
              <w:t>1</w:t>
            </w:r>
          </w:p>
        </w:tc>
        <w:tc>
          <w:tcPr>
            <w:tcW w:w="6446" w:type="dxa"/>
            <w:vAlign w:val="center"/>
          </w:tcPr>
          <w:p w:rsidR="009C76D8" w:rsidRPr="00C02A91" w:rsidRDefault="009C76D8" w:rsidP="002A7727">
            <w:pPr>
              <w:pStyle w:val="ac"/>
              <w:ind w:left="0"/>
              <w:rPr>
                <w:rFonts w:ascii="Times New Roman" w:hAnsi="Times New Roman"/>
                <w:sz w:val="24"/>
                <w:szCs w:val="24"/>
              </w:rPr>
            </w:pPr>
            <w:r w:rsidRPr="00C02A91">
              <w:rPr>
                <w:rFonts w:ascii="Times New Roman" w:hAnsi="Times New Roman"/>
                <w:sz w:val="24"/>
                <w:szCs w:val="24"/>
              </w:rPr>
              <w:t>Введение</w:t>
            </w:r>
            <w:r w:rsidR="00C610AC">
              <w:rPr>
                <w:rFonts w:ascii="Times New Roman" w:hAnsi="Times New Roman"/>
                <w:sz w:val="24"/>
                <w:szCs w:val="24"/>
              </w:rPr>
              <w:t xml:space="preserve"> (аксиомы и следствия из них)</w:t>
            </w:r>
          </w:p>
        </w:tc>
        <w:tc>
          <w:tcPr>
            <w:tcW w:w="3561" w:type="dxa"/>
          </w:tcPr>
          <w:p w:rsidR="009C76D8" w:rsidRPr="00C02A91" w:rsidRDefault="00F4092C" w:rsidP="00F4092C">
            <w:pPr>
              <w:spacing w:line="360" w:lineRule="auto"/>
              <w:jc w:val="center"/>
              <w:rPr>
                <w:rFonts w:ascii="Times New Roman" w:hAnsi="Times New Roman"/>
                <w:bCs/>
                <w:color w:val="000000"/>
                <w:sz w:val="24"/>
                <w:szCs w:val="24"/>
              </w:rPr>
            </w:pPr>
            <w:r>
              <w:rPr>
                <w:rFonts w:ascii="Times New Roman" w:hAnsi="Times New Roman"/>
                <w:bCs/>
                <w:color w:val="000000"/>
                <w:sz w:val="24"/>
                <w:szCs w:val="24"/>
              </w:rPr>
              <w:t>5</w:t>
            </w:r>
          </w:p>
        </w:tc>
      </w:tr>
      <w:tr w:rsidR="009C76D8" w:rsidTr="002A7727">
        <w:tc>
          <w:tcPr>
            <w:tcW w:w="675" w:type="dxa"/>
          </w:tcPr>
          <w:p w:rsidR="009C76D8" w:rsidRPr="00C02A91" w:rsidRDefault="009C76D8" w:rsidP="002A7727">
            <w:pPr>
              <w:spacing w:line="360" w:lineRule="auto"/>
              <w:rPr>
                <w:rFonts w:ascii="Times New Roman" w:hAnsi="Times New Roman"/>
                <w:bCs/>
                <w:color w:val="000000"/>
                <w:sz w:val="24"/>
                <w:szCs w:val="24"/>
              </w:rPr>
            </w:pPr>
            <w:r>
              <w:rPr>
                <w:rFonts w:ascii="Times New Roman" w:hAnsi="Times New Roman"/>
                <w:bCs/>
                <w:color w:val="000000"/>
                <w:sz w:val="24"/>
                <w:szCs w:val="24"/>
              </w:rPr>
              <w:t>2</w:t>
            </w:r>
          </w:p>
        </w:tc>
        <w:tc>
          <w:tcPr>
            <w:tcW w:w="6446" w:type="dxa"/>
            <w:vAlign w:val="center"/>
          </w:tcPr>
          <w:p w:rsidR="009C76D8" w:rsidRPr="00C02A91" w:rsidRDefault="009C76D8" w:rsidP="002A7727">
            <w:pPr>
              <w:pStyle w:val="ac"/>
              <w:ind w:left="0"/>
              <w:rPr>
                <w:rFonts w:ascii="Times New Roman" w:hAnsi="Times New Roman"/>
                <w:sz w:val="24"/>
                <w:szCs w:val="24"/>
              </w:rPr>
            </w:pPr>
            <w:r w:rsidRPr="00C02A91">
              <w:rPr>
                <w:rFonts w:ascii="Times New Roman" w:hAnsi="Times New Roman"/>
                <w:sz w:val="24"/>
                <w:szCs w:val="24"/>
              </w:rPr>
              <w:t>Параллельность прямых и плоскостей</w:t>
            </w:r>
          </w:p>
        </w:tc>
        <w:tc>
          <w:tcPr>
            <w:tcW w:w="3561" w:type="dxa"/>
          </w:tcPr>
          <w:p w:rsidR="009C76D8" w:rsidRPr="00C02A91" w:rsidRDefault="00F4092C" w:rsidP="00F4092C">
            <w:pPr>
              <w:spacing w:line="360" w:lineRule="auto"/>
              <w:jc w:val="center"/>
              <w:rPr>
                <w:rFonts w:ascii="Times New Roman" w:hAnsi="Times New Roman"/>
                <w:bCs/>
                <w:color w:val="000000"/>
                <w:sz w:val="24"/>
                <w:szCs w:val="24"/>
              </w:rPr>
            </w:pPr>
            <w:r>
              <w:rPr>
                <w:rFonts w:ascii="Times New Roman" w:hAnsi="Times New Roman"/>
                <w:bCs/>
                <w:color w:val="000000"/>
                <w:sz w:val="24"/>
                <w:szCs w:val="24"/>
              </w:rPr>
              <w:t>19</w:t>
            </w:r>
          </w:p>
        </w:tc>
      </w:tr>
      <w:tr w:rsidR="009C76D8" w:rsidTr="002A7727">
        <w:tc>
          <w:tcPr>
            <w:tcW w:w="675" w:type="dxa"/>
          </w:tcPr>
          <w:p w:rsidR="009C76D8" w:rsidRPr="00C02A91" w:rsidRDefault="009C76D8" w:rsidP="002A7727">
            <w:pPr>
              <w:spacing w:line="360" w:lineRule="auto"/>
              <w:rPr>
                <w:rFonts w:ascii="Times New Roman" w:hAnsi="Times New Roman"/>
                <w:bCs/>
                <w:color w:val="000000"/>
                <w:sz w:val="24"/>
                <w:szCs w:val="24"/>
              </w:rPr>
            </w:pPr>
            <w:r>
              <w:rPr>
                <w:rFonts w:ascii="Times New Roman" w:hAnsi="Times New Roman"/>
                <w:bCs/>
                <w:color w:val="000000"/>
                <w:sz w:val="24"/>
                <w:szCs w:val="24"/>
              </w:rPr>
              <w:t>3</w:t>
            </w:r>
          </w:p>
        </w:tc>
        <w:tc>
          <w:tcPr>
            <w:tcW w:w="6446" w:type="dxa"/>
            <w:vAlign w:val="center"/>
          </w:tcPr>
          <w:p w:rsidR="009C76D8" w:rsidRPr="00C02A91" w:rsidRDefault="009C76D8" w:rsidP="002A7727">
            <w:pPr>
              <w:pStyle w:val="ac"/>
              <w:ind w:left="0"/>
              <w:rPr>
                <w:rFonts w:ascii="Times New Roman" w:hAnsi="Times New Roman"/>
                <w:sz w:val="24"/>
                <w:szCs w:val="24"/>
              </w:rPr>
            </w:pPr>
            <w:r w:rsidRPr="00C02A91">
              <w:rPr>
                <w:rFonts w:ascii="Times New Roman" w:hAnsi="Times New Roman"/>
                <w:sz w:val="24"/>
                <w:szCs w:val="24"/>
              </w:rPr>
              <w:t>Перпендикулярность прямых и плоскостей</w:t>
            </w:r>
          </w:p>
        </w:tc>
        <w:tc>
          <w:tcPr>
            <w:tcW w:w="3561" w:type="dxa"/>
          </w:tcPr>
          <w:p w:rsidR="009C76D8" w:rsidRPr="00C02A91" w:rsidRDefault="00DF3558" w:rsidP="00F4092C">
            <w:pPr>
              <w:spacing w:line="360" w:lineRule="auto"/>
              <w:jc w:val="center"/>
              <w:rPr>
                <w:rFonts w:ascii="Times New Roman" w:hAnsi="Times New Roman"/>
                <w:bCs/>
                <w:color w:val="000000"/>
                <w:sz w:val="24"/>
                <w:szCs w:val="24"/>
              </w:rPr>
            </w:pPr>
            <w:r>
              <w:rPr>
                <w:rFonts w:ascii="Times New Roman" w:hAnsi="Times New Roman"/>
                <w:bCs/>
                <w:color w:val="000000"/>
                <w:sz w:val="24"/>
                <w:szCs w:val="24"/>
              </w:rPr>
              <w:t>21</w:t>
            </w:r>
          </w:p>
        </w:tc>
      </w:tr>
      <w:tr w:rsidR="009C76D8" w:rsidTr="002A7727">
        <w:tc>
          <w:tcPr>
            <w:tcW w:w="675" w:type="dxa"/>
          </w:tcPr>
          <w:p w:rsidR="009C76D8" w:rsidRPr="00C02A91" w:rsidRDefault="009C76D8" w:rsidP="002A7727">
            <w:pPr>
              <w:spacing w:line="360" w:lineRule="auto"/>
              <w:rPr>
                <w:rFonts w:ascii="Times New Roman" w:hAnsi="Times New Roman"/>
                <w:bCs/>
                <w:color w:val="000000"/>
                <w:sz w:val="24"/>
                <w:szCs w:val="24"/>
              </w:rPr>
            </w:pPr>
            <w:r>
              <w:rPr>
                <w:rFonts w:ascii="Times New Roman" w:hAnsi="Times New Roman"/>
                <w:bCs/>
                <w:color w:val="000000"/>
                <w:sz w:val="24"/>
                <w:szCs w:val="24"/>
              </w:rPr>
              <w:t>4</w:t>
            </w:r>
          </w:p>
        </w:tc>
        <w:tc>
          <w:tcPr>
            <w:tcW w:w="6446" w:type="dxa"/>
            <w:vAlign w:val="center"/>
          </w:tcPr>
          <w:p w:rsidR="009C76D8" w:rsidRPr="00C02A91" w:rsidRDefault="009C76D8" w:rsidP="002A7727">
            <w:pPr>
              <w:pStyle w:val="ac"/>
              <w:ind w:left="0"/>
              <w:rPr>
                <w:rFonts w:ascii="Times New Roman" w:hAnsi="Times New Roman"/>
                <w:sz w:val="24"/>
                <w:szCs w:val="24"/>
              </w:rPr>
            </w:pPr>
            <w:r w:rsidRPr="00C02A91">
              <w:rPr>
                <w:rFonts w:ascii="Times New Roman" w:hAnsi="Times New Roman"/>
                <w:sz w:val="24"/>
                <w:szCs w:val="24"/>
              </w:rPr>
              <w:t>Многогранники</w:t>
            </w:r>
          </w:p>
        </w:tc>
        <w:tc>
          <w:tcPr>
            <w:tcW w:w="3561" w:type="dxa"/>
          </w:tcPr>
          <w:p w:rsidR="009C76D8" w:rsidRPr="00C02A91" w:rsidRDefault="00F4092C" w:rsidP="00F4092C">
            <w:pPr>
              <w:spacing w:line="360" w:lineRule="auto"/>
              <w:jc w:val="center"/>
              <w:rPr>
                <w:rFonts w:ascii="Times New Roman" w:hAnsi="Times New Roman"/>
                <w:bCs/>
                <w:color w:val="000000"/>
                <w:sz w:val="24"/>
                <w:szCs w:val="24"/>
              </w:rPr>
            </w:pPr>
            <w:r>
              <w:rPr>
                <w:rFonts w:ascii="Times New Roman" w:hAnsi="Times New Roman"/>
                <w:bCs/>
                <w:color w:val="000000"/>
                <w:sz w:val="24"/>
                <w:szCs w:val="24"/>
              </w:rPr>
              <w:t>13</w:t>
            </w:r>
          </w:p>
        </w:tc>
      </w:tr>
      <w:tr w:rsidR="00C610AC" w:rsidTr="002A7727">
        <w:tc>
          <w:tcPr>
            <w:tcW w:w="675" w:type="dxa"/>
          </w:tcPr>
          <w:p w:rsidR="00C610AC" w:rsidRDefault="00C610AC" w:rsidP="002A7727">
            <w:pPr>
              <w:spacing w:line="360" w:lineRule="auto"/>
              <w:rPr>
                <w:rFonts w:ascii="Times New Roman" w:hAnsi="Times New Roman"/>
                <w:bCs/>
                <w:color w:val="000000"/>
                <w:sz w:val="24"/>
                <w:szCs w:val="24"/>
              </w:rPr>
            </w:pPr>
            <w:r>
              <w:rPr>
                <w:rFonts w:ascii="Times New Roman" w:hAnsi="Times New Roman"/>
                <w:bCs/>
                <w:color w:val="000000"/>
                <w:sz w:val="24"/>
                <w:szCs w:val="24"/>
              </w:rPr>
              <w:t>5</w:t>
            </w:r>
          </w:p>
        </w:tc>
        <w:tc>
          <w:tcPr>
            <w:tcW w:w="6446" w:type="dxa"/>
            <w:vAlign w:val="center"/>
          </w:tcPr>
          <w:p w:rsidR="00C610AC" w:rsidRPr="00C02A91" w:rsidRDefault="00C610AC" w:rsidP="002A7727">
            <w:pPr>
              <w:pStyle w:val="ac"/>
              <w:ind w:left="0"/>
              <w:rPr>
                <w:rFonts w:ascii="Times New Roman" w:hAnsi="Times New Roman"/>
                <w:sz w:val="24"/>
                <w:szCs w:val="24"/>
              </w:rPr>
            </w:pPr>
            <w:r>
              <w:rPr>
                <w:rFonts w:ascii="Times New Roman" w:hAnsi="Times New Roman"/>
                <w:sz w:val="24"/>
                <w:szCs w:val="24"/>
              </w:rPr>
              <w:t xml:space="preserve">Некоторые сведения из планиметрии </w:t>
            </w:r>
          </w:p>
        </w:tc>
        <w:tc>
          <w:tcPr>
            <w:tcW w:w="3561" w:type="dxa"/>
          </w:tcPr>
          <w:p w:rsidR="00C610AC" w:rsidRPr="00C02A91" w:rsidRDefault="00F4092C" w:rsidP="00F4092C">
            <w:pPr>
              <w:spacing w:line="360" w:lineRule="auto"/>
              <w:jc w:val="center"/>
              <w:rPr>
                <w:rFonts w:ascii="Times New Roman" w:hAnsi="Times New Roman"/>
                <w:bCs/>
                <w:color w:val="000000"/>
                <w:sz w:val="24"/>
                <w:szCs w:val="24"/>
              </w:rPr>
            </w:pPr>
            <w:r>
              <w:rPr>
                <w:rFonts w:ascii="Times New Roman" w:hAnsi="Times New Roman"/>
                <w:bCs/>
                <w:color w:val="000000"/>
                <w:sz w:val="24"/>
                <w:szCs w:val="24"/>
              </w:rPr>
              <w:t>8</w:t>
            </w:r>
          </w:p>
        </w:tc>
      </w:tr>
      <w:tr w:rsidR="00C610AC" w:rsidTr="002A7727">
        <w:tc>
          <w:tcPr>
            <w:tcW w:w="675" w:type="dxa"/>
          </w:tcPr>
          <w:p w:rsidR="00C610AC" w:rsidRDefault="00C610AC" w:rsidP="002A7727">
            <w:pPr>
              <w:spacing w:line="360" w:lineRule="auto"/>
              <w:rPr>
                <w:rFonts w:ascii="Times New Roman" w:hAnsi="Times New Roman"/>
                <w:bCs/>
                <w:color w:val="000000"/>
                <w:sz w:val="24"/>
                <w:szCs w:val="24"/>
              </w:rPr>
            </w:pPr>
            <w:r>
              <w:rPr>
                <w:rFonts w:ascii="Times New Roman" w:hAnsi="Times New Roman"/>
                <w:bCs/>
                <w:color w:val="000000"/>
                <w:sz w:val="24"/>
                <w:szCs w:val="24"/>
              </w:rPr>
              <w:t>6</w:t>
            </w:r>
          </w:p>
        </w:tc>
        <w:tc>
          <w:tcPr>
            <w:tcW w:w="6446" w:type="dxa"/>
            <w:vAlign w:val="center"/>
          </w:tcPr>
          <w:p w:rsidR="00C610AC" w:rsidRPr="00C02A91" w:rsidRDefault="00C610AC" w:rsidP="002A7727">
            <w:pPr>
              <w:pStyle w:val="ac"/>
              <w:ind w:left="0"/>
              <w:rPr>
                <w:rFonts w:ascii="Times New Roman" w:hAnsi="Times New Roman"/>
                <w:sz w:val="24"/>
                <w:szCs w:val="24"/>
              </w:rPr>
            </w:pPr>
            <w:r>
              <w:rPr>
                <w:rFonts w:ascii="Times New Roman" w:hAnsi="Times New Roman"/>
                <w:sz w:val="24"/>
                <w:szCs w:val="24"/>
              </w:rPr>
              <w:t xml:space="preserve">Повторение </w:t>
            </w:r>
          </w:p>
        </w:tc>
        <w:tc>
          <w:tcPr>
            <w:tcW w:w="3561" w:type="dxa"/>
          </w:tcPr>
          <w:p w:rsidR="00C610AC" w:rsidRPr="00C02A91" w:rsidRDefault="00F4092C" w:rsidP="00F4092C">
            <w:pPr>
              <w:spacing w:line="360" w:lineRule="auto"/>
              <w:jc w:val="center"/>
              <w:rPr>
                <w:rFonts w:ascii="Times New Roman" w:hAnsi="Times New Roman"/>
                <w:bCs/>
                <w:color w:val="000000"/>
                <w:sz w:val="24"/>
                <w:szCs w:val="24"/>
              </w:rPr>
            </w:pPr>
            <w:r>
              <w:rPr>
                <w:rFonts w:ascii="Times New Roman" w:hAnsi="Times New Roman"/>
                <w:bCs/>
                <w:color w:val="000000"/>
                <w:sz w:val="24"/>
                <w:szCs w:val="24"/>
              </w:rPr>
              <w:t>1</w:t>
            </w:r>
          </w:p>
        </w:tc>
      </w:tr>
      <w:tr w:rsidR="009C76D8" w:rsidTr="002A7727">
        <w:tc>
          <w:tcPr>
            <w:tcW w:w="675" w:type="dxa"/>
          </w:tcPr>
          <w:p w:rsidR="009C76D8" w:rsidRDefault="009C76D8" w:rsidP="002A7727">
            <w:pPr>
              <w:spacing w:line="360" w:lineRule="auto"/>
              <w:rPr>
                <w:rFonts w:ascii="Times New Roman" w:hAnsi="Times New Roman"/>
                <w:bCs/>
                <w:color w:val="000000"/>
                <w:sz w:val="24"/>
                <w:szCs w:val="24"/>
              </w:rPr>
            </w:pPr>
          </w:p>
        </w:tc>
        <w:tc>
          <w:tcPr>
            <w:tcW w:w="6446" w:type="dxa"/>
            <w:vAlign w:val="center"/>
          </w:tcPr>
          <w:p w:rsidR="009C76D8" w:rsidRPr="00F4092C" w:rsidRDefault="009C76D8" w:rsidP="002A7727">
            <w:pPr>
              <w:pStyle w:val="ac"/>
              <w:ind w:left="0"/>
              <w:jc w:val="right"/>
              <w:rPr>
                <w:rFonts w:ascii="Times New Roman" w:hAnsi="Times New Roman"/>
                <w:b/>
                <w:sz w:val="24"/>
                <w:szCs w:val="24"/>
              </w:rPr>
            </w:pPr>
            <w:r w:rsidRPr="00F4092C">
              <w:rPr>
                <w:rFonts w:ascii="Times New Roman" w:hAnsi="Times New Roman"/>
                <w:b/>
                <w:sz w:val="24"/>
                <w:szCs w:val="24"/>
              </w:rPr>
              <w:t>ИТОГО:</w:t>
            </w:r>
          </w:p>
        </w:tc>
        <w:tc>
          <w:tcPr>
            <w:tcW w:w="3561" w:type="dxa"/>
          </w:tcPr>
          <w:p w:rsidR="009C76D8" w:rsidRPr="00F4092C" w:rsidRDefault="00DF3558" w:rsidP="00F4092C">
            <w:pPr>
              <w:spacing w:line="360" w:lineRule="auto"/>
              <w:jc w:val="center"/>
              <w:rPr>
                <w:rFonts w:ascii="Times New Roman" w:hAnsi="Times New Roman"/>
                <w:b/>
                <w:bCs/>
                <w:color w:val="000000"/>
                <w:sz w:val="24"/>
                <w:szCs w:val="24"/>
              </w:rPr>
            </w:pPr>
            <w:r>
              <w:rPr>
                <w:rFonts w:ascii="Times New Roman" w:hAnsi="Times New Roman"/>
                <w:b/>
                <w:bCs/>
                <w:color w:val="000000"/>
                <w:sz w:val="24"/>
                <w:szCs w:val="24"/>
              </w:rPr>
              <w:t>67</w:t>
            </w:r>
          </w:p>
        </w:tc>
      </w:tr>
      <w:tr w:rsidR="00DF3558" w:rsidTr="002A7727">
        <w:tc>
          <w:tcPr>
            <w:tcW w:w="675" w:type="dxa"/>
          </w:tcPr>
          <w:p w:rsidR="00DF3558" w:rsidRDefault="00DF3558" w:rsidP="002A7727">
            <w:pPr>
              <w:spacing w:line="360" w:lineRule="auto"/>
              <w:rPr>
                <w:rFonts w:ascii="Times New Roman" w:hAnsi="Times New Roman"/>
                <w:bCs/>
                <w:color w:val="000000"/>
                <w:sz w:val="24"/>
                <w:szCs w:val="24"/>
              </w:rPr>
            </w:pPr>
          </w:p>
        </w:tc>
        <w:tc>
          <w:tcPr>
            <w:tcW w:w="6446" w:type="dxa"/>
            <w:vAlign w:val="center"/>
          </w:tcPr>
          <w:p w:rsidR="00DF3558" w:rsidRPr="00F4092C" w:rsidRDefault="00DF3558" w:rsidP="002A7727">
            <w:pPr>
              <w:pStyle w:val="ac"/>
              <w:ind w:left="0"/>
              <w:jc w:val="right"/>
              <w:rPr>
                <w:rFonts w:ascii="Times New Roman" w:hAnsi="Times New Roman"/>
                <w:b/>
                <w:sz w:val="24"/>
                <w:szCs w:val="24"/>
              </w:rPr>
            </w:pPr>
            <w:r>
              <w:rPr>
                <w:rFonts w:ascii="Times New Roman" w:hAnsi="Times New Roman"/>
                <w:b/>
                <w:sz w:val="24"/>
                <w:szCs w:val="24"/>
              </w:rPr>
              <w:t xml:space="preserve">Резерв: </w:t>
            </w:r>
          </w:p>
        </w:tc>
        <w:tc>
          <w:tcPr>
            <w:tcW w:w="3561" w:type="dxa"/>
          </w:tcPr>
          <w:p w:rsidR="00DF3558" w:rsidRDefault="00DF3558" w:rsidP="00F4092C">
            <w:pPr>
              <w:spacing w:line="360" w:lineRule="auto"/>
              <w:jc w:val="center"/>
              <w:rPr>
                <w:rFonts w:ascii="Times New Roman" w:hAnsi="Times New Roman"/>
                <w:b/>
                <w:bCs/>
                <w:color w:val="000000"/>
                <w:sz w:val="24"/>
                <w:szCs w:val="24"/>
              </w:rPr>
            </w:pPr>
            <w:r>
              <w:rPr>
                <w:rFonts w:ascii="Times New Roman" w:hAnsi="Times New Roman"/>
                <w:b/>
                <w:bCs/>
                <w:color w:val="000000"/>
                <w:sz w:val="24"/>
                <w:szCs w:val="24"/>
              </w:rPr>
              <w:t>1</w:t>
            </w:r>
          </w:p>
        </w:tc>
      </w:tr>
    </w:tbl>
    <w:p w:rsidR="00ED2FD8" w:rsidRPr="00B87A23" w:rsidRDefault="00ED2FD8" w:rsidP="00ED2FD8">
      <w:pPr>
        <w:spacing w:after="0" w:line="360" w:lineRule="auto"/>
        <w:rPr>
          <w:rFonts w:ascii="Times New Roman" w:hAnsi="Times New Roman" w:cs="Times New Roman"/>
          <w:sz w:val="24"/>
          <w:szCs w:val="24"/>
          <w:u w:val="single"/>
        </w:rPr>
      </w:pPr>
    </w:p>
    <w:p w:rsidR="00C43E6C" w:rsidRDefault="00C43E6C">
      <w:pPr>
        <w:rPr>
          <w:rFonts w:ascii="Times New Roman" w:hAnsi="Times New Roman"/>
          <w:b/>
          <w:bCs/>
          <w:color w:val="000000"/>
          <w:sz w:val="28"/>
          <w:szCs w:val="24"/>
          <w:u w:val="single"/>
        </w:rPr>
      </w:pPr>
      <w:r>
        <w:rPr>
          <w:rFonts w:ascii="Times New Roman" w:hAnsi="Times New Roman"/>
          <w:b/>
          <w:bCs/>
          <w:color w:val="000000"/>
          <w:sz w:val="28"/>
          <w:szCs w:val="24"/>
          <w:u w:val="single"/>
        </w:rPr>
        <w:br w:type="page"/>
      </w:r>
    </w:p>
    <w:p w:rsidR="00C610AC" w:rsidRPr="0026690E" w:rsidRDefault="00F4092C" w:rsidP="00C610AC">
      <w:pPr>
        <w:spacing w:after="0" w:line="360" w:lineRule="auto"/>
        <w:jc w:val="center"/>
        <w:rPr>
          <w:rFonts w:ascii="Times New Roman" w:hAnsi="Times New Roman"/>
          <w:b/>
          <w:bCs/>
          <w:color w:val="000000"/>
          <w:sz w:val="28"/>
          <w:szCs w:val="24"/>
          <w:u w:val="single"/>
        </w:rPr>
      </w:pPr>
      <w:r>
        <w:rPr>
          <w:rFonts w:ascii="Times New Roman" w:hAnsi="Times New Roman"/>
          <w:b/>
          <w:bCs/>
          <w:color w:val="000000"/>
          <w:sz w:val="28"/>
          <w:szCs w:val="24"/>
          <w:u w:val="single"/>
        </w:rPr>
        <w:lastRenderedPageBreak/>
        <w:t>Учебно - т</w:t>
      </w:r>
      <w:r w:rsidR="00C610AC">
        <w:rPr>
          <w:rFonts w:ascii="Times New Roman" w:hAnsi="Times New Roman"/>
          <w:b/>
          <w:bCs/>
          <w:color w:val="000000"/>
          <w:sz w:val="28"/>
          <w:szCs w:val="24"/>
          <w:u w:val="single"/>
        </w:rPr>
        <w:t>ематическое планирование 11</w:t>
      </w:r>
      <w:r w:rsidR="00C610AC" w:rsidRPr="0026690E">
        <w:rPr>
          <w:rFonts w:ascii="Times New Roman" w:hAnsi="Times New Roman"/>
          <w:b/>
          <w:bCs/>
          <w:color w:val="000000"/>
          <w:sz w:val="28"/>
          <w:szCs w:val="24"/>
          <w:u w:val="single"/>
        </w:rPr>
        <w:t xml:space="preserve"> класс</w:t>
      </w:r>
    </w:p>
    <w:p w:rsidR="00C610AC" w:rsidRPr="0026690E" w:rsidRDefault="00C610AC" w:rsidP="00C610AC">
      <w:pPr>
        <w:spacing w:after="0" w:line="360" w:lineRule="auto"/>
        <w:jc w:val="center"/>
        <w:rPr>
          <w:rFonts w:ascii="Times New Roman" w:hAnsi="Times New Roman"/>
          <w:b/>
          <w:bCs/>
          <w:i/>
          <w:color w:val="000000"/>
          <w:sz w:val="24"/>
          <w:szCs w:val="24"/>
        </w:rPr>
      </w:pPr>
      <w:r w:rsidRPr="0026690E">
        <w:rPr>
          <w:rFonts w:ascii="Times New Roman" w:hAnsi="Times New Roman"/>
          <w:b/>
          <w:bCs/>
          <w:i/>
          <w:color w:val="000000"/>
          <w:sz w:val="24"/>
          <w:szCs w:val="24"/>
        </w:rPr>
        <w:t>Алгебра и начала математического анализа</w:t>
      </w:r>
    </w:p>
    <w:tbl>
      <w:tblPr>
        <w:tblStyle w:val="af"/>
        <w:tblW w:w="0" w:type="auto"/>
        <w:tblLook w:val="04A0" w:firstRow="1" w:lastRow="0" w:firstColumn="1" w:lastColumn="0" w:noHBand="0" w:noVBand="1"/>
      </w:tblPr>
      <w:tblGrid>
        <w:gridCol w:w="675"/>
        <w:gridCol w:w="6446"/>
        <w:gridCol w:w="3561"/>
      </w:tblGrid>
      <w:tr w:rsidR="00C610AC" w:rsidTr="002A7727">
        <w:tc>
          <w:tcPr>
            <w:tcW w:w="675" w:type="dxa"/>
          </w:tcPr>
          <w:p w:rsidR="00C610AC" w:rsidRPr="00C02A91" w:rsidRDefault="00C610AC" w:rsidP="002A7727">
            <w:pPr>
              <w:spacing w:line="360" w:lineRule="auto"/>
              <w:jc w:val="center"/>
              <w:rPr>
                <w:rFonts w:ascii="Times New Roman" w:hAnsi="Times New Roman"/>
                <w:b/>
                <w:bCs/>
                <w:color w:val="000000"/>
                <w:sz w:val="24"/>
                <w:szCs w:val="24"/>
              </w:rPr>
            </w:pPr>
            <w:r w:rsidRPr="00C02A91">
              <w:rPr>
                <w:rFonts w:ascii="Times New Roman" w:hAnsi="Times New Roman"/>
                <w:b/>
                <w:bCs/>
                <w:color w:val="000000"/>
                <w:sz w:val="24"/>
                <w:szCs w:val="24"/>
              </w:rPr>
              <w:t>№</w:t>
            </w:r>
          </w:p>
        </w:tc>
        <w:tc>
          <w:tcPr>
            <w:tcW w:w="6446" w:type="dxa"/>
          </w:tcPr>
          <w:p w:rsidR="00C610AC" w:rsidRPr="00C02A91" w:rsidRDefault="00C610AC" w:rsidP="002A7727">
            <w:pPr>
              <w:spacing w:line="360" w:lineRule="auto"/>
              <w:jc w:val="center"/>
              <w:rPr>
                <w:rFonts w:ascii="Times New Roman" w:hAnsi="Times New Roman"/>
                <w:b/>
                <w:bCs/>
                <w:color w:val="000000"/>
                <w:sz w:val="24"/>
                <w:szCs w:val="24"/>
              </w:rPr>
            </w:pPr>
            <w:r w:rsidRPr="00C02A91">
              <w:rPr>
                <w:rFonts w:ascii="Times New Roman" w:hAnsi="Times New Roman"/>
                <w:b/>
                <w:bCs/>
                <w:color w:val="000000"/>
                <w:sz w:val="24"/>
                <w:szCs w:val="24"/>
              </w:rPr>
              <w:t>Название раздела</w:t>
            </w:r>
          </w:p>
        </w:tc>
        <w:tc>
          <w:tcPr>
            <w:tcW w:w="3561" w:type="dxa"/>
          </w:tcPr>
          <w:p w:rsidR="00C610AC" w:rsidRPr="00C02A91" w:rsidRDefault="00C610AC" w:rsidP="002A7727">
            <w:pPr>
              <w:spacing w:line="360" w:lineRule="auto"/>
              <w:jc w:val="center"/>
              <w:rPr>
                <w:rFonts w:ascii="Times New Roman" w:hAnsi="Times New Roman"/>
                <w:b/>
                <w:bCs/>
                <w:color w:val="000000"/>
                <w:sz w:val="24"/>
                <w:szCs w:val="24"/>
              </w:rPr>
            </w:pPr>
            <w:r w:rsidRPr="00C02A91">
              <w:rPr>
                <w:rFonts w:ascii="Times New Roman" w:hAnsi="Times New Roman"/>
                <w:b/>
                <w:bCs/>
                <w:color w:val="000000"/>
                <w:sz w:val="24"/>
                <w:szCs w:val="24"/>
              </w:rPr>
              <w:t>Количество часов</w:t>
            </w:r>
          </w:p>
        </w:tc>
      </w:tr>
      <w:tr w:rsidR="00F4092C" w:rsidTr="002A7727">
        <w:tc>
          <w:tcPr>
            <w:tcW w:w="675" w:type="dxa"/>
          </w:tcPr>
          <w:p w:rsidR="00F4092C" w:rsidRPr="00C02A91" w:rsidRDefault="00F4092C" w:rsidP="002A7727">
            <w:pPr>
              <w:spacing w:line="360" w:lineRule="auto"/>
              <w:rPr>
                <w:rFonts w:ascii="Times New Roman" w:hAnsi="Times New Roman"/>
                <w:bCs/>
                <w:color w:val="000000"/>
                <w:sz w:val="24"/>
                <w:szCs w:val="24"/>
              </w:rPr>
            </w:pPr>
            <w:r>
              <w:rPr>
                <w:rFonts w:ascii="Times New Roman" w:hAnsi="Times New Roman"/>
                <w:bCs/>
                <w:color w:val="000000"/>
                <w:sz w:val="24"/>
                <w:szCs w:val="24"/>
              </w:rPr>
              <w:t>1</w:t>
            </w:r>
          </w:p>
        </w:tc>
        <w:tc>
          <w:tcPr>
            <w:tcW w:w="6446" w:type="dxa"/>
            <w:vAlign w:val="center"/>
          </w:tcPr>
          <w:p w:rsidR="00F4092C" w:rsidRPr="00C610AC" w:rsidRDefault="00F4092C" w:rsidP="002A7727">
            <w:pPr>
              <w:pStyle w:val="ac"/>
              <w:ind w:left="0"/>
              <w:rPr>
                <w:rFonts w:ascii="Times New Roman" w:hAnsi="Times New Roman"/>
                <w:sz w:val="24"/>
                <w:szCs w:val="24"/>
              </w:rPr>
            </w:pPr>
            <w:r w:rsidRPr="00C610AC">
              <w:rPr>
                <w:rFonts w:ascii="Times New Roman" w:hAnsi="Times New Roman"/>
                <w:sz w:val="24"/>
                <w:szCs w:val="24"/>
              </w:rPr>
              <w:t>Повторение. Математика 10 класс</w:t>
            </w:r>
          </w:p>
        </w:tc>
        <w:tc>
          <w:tcPr>
            <w:tcW w:w="3561" w:type="dxa"/>
            <w:vAlign w:val="center"/>
          </w:tcPr>
          <w:p w:rsidR="00F4092C" w:rsidRPr="00F4092C" w:rsidRDefault="00615445" w:rsidP="002A7727">
            <w:pPr>
              <w:pStyle w:val="ac"/>
              <w:ind w:left="0"/>
              <w:jc w:val="center"/>
              <w:rPr>
                <w:rFonts w:ascii="Times New Roman" w:hAnsi="Times New Roman"/>
                <w:sz w:val="24"/>
                <w:szCs w:val="24"/>
              </w:rPr>
            </w:pPr>
            <w:r>
              <w:rPr>
                <w:rFonts w:ascii="Times New Roman" w:hAnsi="Times New Roman"/>
                <w:sz w:val="24"/>
                <w:szCs w:val="24"/>
              </w:rPr>
              <w:t>4</w:t>
            </w:r>
          </w:p>
        </w:tc>
      </w:tr>
      <w:tr w:rsidR="00F4092C" w:rsidTr="002A7727">
        <w:tc>
          <w:tcPr>
            <w:tcW w:w="675" w:type="dxa"/>
          </w:tcPr>
          <w:p w:rsidR="00F4092C" w:rsidRPr="00C02A91" w:rsidRDefault="00F4092C" w:rsidP="002A7727">
            <w:pPr>
              <w:spacing w:line="360" w:lineRule="auto"/>
              <w:rPr>
                <w:rFonts w:ascii="Times New Roman" w:hAnsi="Times New Roman"/>
                <w:bCs/>
                <w:color w:val="000000"/>
                <w:sz w:val="24"/>
                <w:szCs w:val="24"/>
              </w:rPr>
            </w:pPr>
            <w:r>
              <w:rPr>
                <w:rFonts w:ascii="Times New Roman" w:hAnsi="Times New Roman"/>
                <w:bCs/>
                <w:color w:val="000000"/>
                <w:sz w:val="24"/>
                <w:szCs w:val="24"/>
              </w:rPr>
              <w:t>2</w:t>
            </w:r>
          </w:p>
        </w:tc>
        <w:tc>
          <w:tcPr>
            <w:tcW w:w="6446" w:type="dxa"/>
            <w:vAlign w:val="center"/>
          </w:tcPr>
          <w:p w:rsidR="00F4092C" w:rsidRPr="00C610AC" w:rsidRDefault="00F4092C" w:rsidP="002A7727">
            <w:pPr>
              <w:pStyle w:val="ac"/>
              <w:ind w:left="0"/>
              <w:rPr>
                <w:rFonts w:ascii="Times New Roman" w:hAnsi="Times New Roman"/>
                <w:sz w:val="24"/>
                <w:szCs w:val="24"/>
              </w:rPr>
            </w:pPr>
            <w:r w:rsidRPr="00C610AC">
              <w:rPr>
                <w:rFonts w:ascii="Times New Roman" w:hAnsi="Times New Roman"/>
                <w:sz w:val="24"/>
                <w:szCs w:val="24"/>
              </w:rPr>
              <w:t>Тригонометрические функции</w:t>
            </w:r>
          </w:p>
        </w:tc>
        <w:tc>
          <w:tcPr>
            <w:tcW w:w="3561" w:type="dxa"/>
            <w:vAlign w:val="center"/>
          </w:tcPr>
          <w:p w:rsidR="00F4092C" w:rsidRPr="00F4092C" w:rsidRDefault="00F4092C" w:rsidP="002A7727">
            <w:pPr>
              <w:pStyle w:val="ac"/>
              <w:ind w:left="0"/>
              <w:jc w:val="center"/>
              <w:rPr>
                <w:rFonts w:ascii="Times New Roman" w:hAnsi="Times New Roman"/>
                <w:sz w:val="24"/>
                <w:szCs w:val="24"/>
              </w:rPr>
            </w:pPr>
            <w:r w:rsidRPr="00F4092C">
              <w:rPr>
                <w:rFonts w:ascii="Times New Roman" w:hAnsi="Times New Roman"/>
                <w:sz w:val="24"/>
                <w:szCs w:val="24"/>
              </w:rPr>
              <w:t>18</w:t>
            </w:r>
          </w:p>
        </w:tc>
      </w:tr>
      <w:tr w:rsidR="00F4092C" w:rsidTr="002A7727">
        <w:tc>
          <w:tcPr>
            <w:tcW w:w="675" w:type="dxa"/>
          </w:tcPr>
          <w:p w:rsidR="00F4092C" w:rsidRPr="00C02A91" w:rsidRDefault="00F4092C" w:rsidP="002A7727">
            <w:pPr>
              <w:spacing w:line="360" w:lineRule="auto"/>
              <w:rPr>
                <w:rFonts w:ascii="Times New Roman" w:hAnsi="Times New Roman"/>
                <w:bCs/>
                <w:color w:val="000000"/>
                <w:sz w:val="24"/>
                <w:szCs w:val="24"/>
              </w:rPr>
            </w:pPr>
            <w:r>
              <w:rPr>
                <w:rFonts w:ascii="Times New Roman" w:hAnsi="Times New Roman"/>
                <w:bCs/>
                <w:color w:val="000000"/>
                <w:sz w:val="24"/>
                <w:szCs w:val="24"/>
              </w:rPr>
              <w:t>3</w:t>
            </w:r>
          </w:p>
        </w:tc>
        <w:tc>
          <w:tcPr>
            <w:tcW w:w="6446" w:type="dxa"/>
            <w:vAlign w:val="center"/>
          </w:tcPr>
          <w:p w:rsidR="00F4092C" w:rsidRPr="00C610AC" w:rsidRDefault="00F4092C" w:rsidP="002A7727">
            <w:pPr>
              <w:pStyle w:val="ac"/>
              <w:ind w:left="0"/>
              <w:rPr>
                <w:rFonts w:ascii="Times New Roman" w:hAnsi="Times New Roman"/>
                <w:sz w:val="24"/>
                <w:szCs w:val="24"/>
              </w:rPr>
            </w:pPr>
            <w:r w:rsidRPr="00C610AC">
              <w:rPr>
                <w:rFonts w:ascii="Times New Roman" w:hAnsi="Times New Roman"/>
                <w:sz w:val="24"/>
                <w:szCs w:val="24"/>
              </w:rPr>
              <w:t>Производная и её геометрический смысл</w:t>
            </w:r>
          </w:p>
        </w:tc>
        <w:tc>
          <w:tcPr>
            <w:tcW w:w="3561" w:type="dxa"/>
            <w:vAlign w:val="center"/>
          </w:tcPr>
          <w:p w:rsidR="00F4092C" w:rsidRPr="00F4092C" w:rsidRDefault="00F4092C" w:rsidP="002A7727">
            <w:pPr>
              <w:pStyle w:val="ac"/>
              <w:ind w:left="0"/>
              <w:jc w:val="center"/>
              <w:rPr>
                <w:rFonts w:ascii="Times New Roman" w:hAnsi="Times New Roman"/>
                <w:sz w:val="24"/>
                <w:szCs w:val="24"/>
              </w:rPr>
            </w:pPr>
            <w:r w:rsidRPr="00F4092C">
              <w:rPr>
                <w:rFonts w:ascii="Times New Roman" w:hAnsi="Times New Roman"/>
                <w:sz w:val="24"/>
                <w:szCs w:val="24"/>
              </w:rPr>
              <w:t>17</w:t>
            </w:r>
          </w:p>
        </w:tc>
      </w:tr>
      <w:tr w:rsidR="00F4092C" w:rsidTr="002A7727">
        <w:tc>
          <w:tcPr>
            <w:tcW w:w="675" w:type="dxa"/>
          </w:tcPr>
          <w:p w:rsidR="00F4092C" w:rsidRPr="00C02A91" w:rsidRDefault="00F4092C" w:rsidP="002A7727">
            <w:pPr>
              <w:spacing w:line="360" w:lineRule="auto"/>
              <w:rPr>
                <w:rFonts w:ascii="Times New Roman" w:hAnsi="Times New Roman"/>
                <w:bCs/>
                <w:color w:val="000000"/>
                <w:sz w:val="24"/>
                <w:szCs w:val="24"/>
              </w:rPr>
            </w:pPr>
            <w:r>
              <w:rPr>
                <w:rFonts w:ascii="Times New Roman" w:hAnsi="Times New Roman"/>
                <w:bCs/>
                <w:color w:val="000000"/>
                <w:sz w:val="24"/>
                <w:szCs w:val="24"/>
              </w:rPr>
              <w:t>4</w:t>
            </w:r>
          </w:p>
        </w:tc>
        <w:tc>
          <w:tcPr>
            <w:tcW w:w="6446" w:type="dxa"/>
            <w:vAlign w:val="center"/>
          </w:tcPr>
          <w:p w:rsidR="00F4092C" w:rsidRPr="00C610AC" w:rsidRDefault="00F4092C" w:rsidP="002A7727">
            <w:pPr>
              <w:pStyle w:val="ac"/>
              <w:ind w:left="0"/>
              <w:rPr>
                <w:rFonts w:ascii="Times New Roman" w:hAnsi="Times New Roman"/>
                <w:sz w:val="24"/>
                <w:szCs w:val="24"/>
              </w:rPr>
            </w:pPr>
            <w:r w:rsidRPr="00C610AC">
              <w:rPr>
                <w:rFonts w:ascii="Times New Roman" w:hAnsi="Times New Roman"/>
                <w:sz w:val="24"/>
                <w:szCs w:val="24"/>
              </w:rPr>
              <w:t>Применение производной к исследованию функций</w:t>
            </w:r>
          </w:p>
        </w:tc>
        <w:tc>
          <w:tcPr>
            <w:tcW w:w="3561" w:type="dxa"/>
            <w:vAlign w:val="center"/>
          </w:tcPr>
          <w:p w:rsidR="00F4092C" w:rsidRPr="00F4092C" w:rsidRDefault="00F4092C" w:rsidP="002A7727">
            <w:pPr>
              <w:pStyle w:val="ac"/>
              <w:ind w:left="0"/>
              <w:jc w:val="center"/>
              <w:rPr>
                <w:rFonts w:ascii="Times New Roman" w:hAnsi="Times New Roman"/>
                <w:sz w:val="24"/>
                <w:szCs w:val="24"/>
              </w:rPr>
            </w:pPr>
            <w:r w:rsidRPr="00F4092C">
              <w:rPr>
                <w:rFonts w:ascii="Times New Roman" w:hAnsi="Times New Roman"/>
                <w:sz w:val="24"/>
                <w:szCs w:val="24"/>
              </w:rPr>
              <w:t>12</w:t>
            </w:r>
          </w:p>
        </w:tc>
      </w:tr>
      <w:tr w:rsidR="00F4092C" w:rsidTr="002A7727">
        <w:tc>
          <w:tcPr>
            <w:tcW w:w="675" w:type="dxa"/>
          </w:tcPr>
          <w:p w:rsidR="00F4092C" w:rsidRPr="00C02A91" w:rsidRDefault="00F4092C" w:rsidP="002A7727">
            <w:pPr>
              <w:spacing w:line="360" w:lineRule="auto"/>
              <w:rPr>
                <w:rFonts w:ascii="Times New Roman" w:hAnsi="Times New Roman"/>
                <w:bCs/>
                <w:color w:val="000000"/>
                <w:sz w:val="24"/>
                <w:szCs w:val="24"/>
              </w:rPr>
            </w:pPr>
            <w:r>
              <w:rPr>
                <w:rFonts w:ascii="Times New Roman" w:hAnsi="Times New Roman"/>
                <w:bCs/>
                <w:color w:val="000000"/>
                <w:sz w:val="24"/>
                <w:szCs w:val="24"/>
              </w:rPr>
              <w:t>5</w:t>
            </w:r>
          </w:p>
        </w:tc>
        <w:tc>
          <w:tcPr>
            <w:tcW w:w="6446" w:type="dxa"/>
            <w:vAlign w:val="center"/>
          </w:tcPr>
          <w:p w:rsidR="00F4092C" w:rsidRPr="00C610AC" w:rsidRDefault="00F4092C" w:rsidP="002A7727">
            <w:pPr>
              <w:pStyle w:val="ac"/>
              <w:ind w:left="0"/>
              <w:rPr>
                <w:rFonts w:ascii="Times New Roman" w:hAnsi="Times New Roman"/>
                <w:sz w:val="24"/>
                <w:szCs w:val="24"/>
              </w:rPr>
            </w:pPr>
            <w:proofErr w:type="gramStart"/>
            <w:r w:rsidRPr="00C610AC">
              <w:rPr>
                <w:rFonts w:ascii="Times New Roman" w:hAnsi="Times New Roman"/>
                <w:sz w:val="24"/>
                <w:szCs w:val="24"/>
              </w:rPr>
              <w:t>Первообразная</w:t>
            </w:r>
            <w:proofErr w:type="gramEnd"/>
            <w:r w:rsidRPr="00C610AC">
              <w:rPr>
                <w:rFonts w:ascii="Times New Roman" w:hAnsi="Times New Roman"/>
                <w:sz w:val="24"/>
                <w:szCs w:val="24"/>
              </w:rPr>
              <w:t xml:space="preserve"> и интеграл</w:t>
            </w:r>
          </w:p>
        </w:tc>
        <w:tc>
          <w:tcPr>
            <w:tcW w:w="3561" w:type="dxa"/>
            <w:vAlign w:val="center"/>
          </w:tcPr>
          <w:p w:rsidR="00F4092C" w:rsidRPr="00F4092C" w:rsidRDefault="00F4092C" w:rsidP="002A7727">
            <w:pPr>
              <w:pStyle w:val="ac"/>
              <w:ind w:left="0"/>
              <w:jc w:val="center"/>
              <w:rPr>
                <w:rFonts w:ascii="Times New Roman" w:hAnsi="Times New Roman"/>
                <w:sz w:val="24"/>
                <w:szCs w:val="24"/>
              </w:rPr>
            </w:pPr>
            <w:r w:rsidRPr="00F4092C">
              <w:rPr>
                <w:rFonts w:ascii="Times New Roman" w:hAnsi="Times New Roman"/>
                <w:sz w:val="24"/>
                <w:szCs w:val="24"/>
              </w:rPr>
              <w:t>10</w:t>
            </w:r>
          </w:p>
        </w:tc>
      </w:tr>
      <w:tr w:rsidR="00F4092C" w:rsidTr="002A7727">
        <w:tc>
          <w:tcPr>
            <w:tcW w:w="675" w:type="dxa"/>
          </w:tcPr>
          <w:p w:rsidR="00F4092C" w:rsidRPr="00C02A91" w:rsidRDefault="00F4092C" w:rsidP="002A7727">
            <w:pPr>
              <w:spacing w:line="360" w:lineRule="auto"/>
              <w:rPr>
                <w:rFonts w:ascii="Times New Roman" w:hAnsi="Times New Roman"/>
                <w:bCs/>
                <w:color w:val="000000"/>
                <w:sz w:val="24"/>
                <w:szCs w:val="24"/>
              </w:rPr>
            </w:pPr>
            <w:r>
              <w:rPr>
                <w:rFonts w:ascii="Times New Roman" w:hAnsi="Times New Roman"/>
                <w:bCs/>
                <w:color w:val="000000"/>
                <w:sz w:val="24"/>
                <w:szCs w:val="24"/>
              </w:rPr>
              <w:t>6</w:t>
            </w:r>
          </w:p>
        </w:tc>
        <w:tc>
          <w:tcPr>
            <w:tcW w:w="6446" w:type="dxa"/>
            <w:vAlign w:val="center"/>
          </w:tcPr>
          <w:p w:rsidR="00F4092C" w:rsidRPr="00C610AC" w:rsidRDefault="00F4092C" w:rsidP="002A7727">
            <w:pPr>
              <w:pStyle w:val="ac"/>
              <w:ind w:left="0"/>
              <w:rPr>
                <w:rFonts w:ascii="Times New Roman" w:hAnsi="Times New Roman"/>
                <w:sz w:val="24"/>
                <w:szCs w:val="24"/>
              </w:rPr>
            </w:pPr>
            <w:r w:rsidRPr="00C610AC">
              <w:rPr>
                <w:rFonts w:ascii="Times New Roman" w:hAnsi="Times New Roman"/>
                <w:sz w:val="24"/>
                <w:szCs w:val="24"/>
              </w:rPr>
              <w:t>Комбинаторика</w:t>
            </w:r>
          </w:p>
        </w:tc>
        <w:tc>
          <w:tcPr>
            <w:tcW w:w="3561" w:type="dxa"/>
            <w:vAlign w:val="center"/>
          </w:tcPr>
          <w:p w:rsidR="00F4092C" w:rsidRPr="00F4092C" w:rsidRDefault="00F4092C" w:rsidP="002A7727">
            <w:pPr>
              <w:pStyle w:val="ac"/>
              <w:ind w:left="0"/>
              <w:jc w:val="center"/>
              <w:rPr>
                <w:rFonts w:ascii="Times New Roman" w:hAnsi="Times New Roman"/>
                <w:sz w:val="24"/>
                <w:szCs w:val="24"/>
              </w:rPr>
            </w:pPr>
            <w:r w:rsidRPr="00F4092C">
              <w:rPr>
                <w:rFonts w:ascii="Times New Roman" w:hAnsi="Times New Roman"/>
                <w:sz w:val="24"/>
                <w:szCs w:val="24"/>
              </w:rPr>
              <w:t>9</w:t>
            </w:r>
          </w:p>
        </w:tc>
      </w:tr>
      <w:tr w:rsidR="00F4092C" w:rsidTr="002A7727">
        <w:tc>
          <w:tcPr>
            <w:tcW w:w="675" w:type="dxa"/>
          </w:tcPr>
          <w:p w:rsidR="00F4092C" w:rsidRDefault="00F4092C" w:rsidP="002A7727">
            <w:pPr>
              <w:spacing w:line="360" w:lineRule="auto"/>
              <w:rPr>
                <w:rFonts w:ascii="Times New Roman" w:hAnsi="Times New Roman"/>
                <w:bCs/>
                <w:color w:val="000000"/>
                <w:sz w:val="24"/>
                <w:szCs w:val="24"/>
              </w:rPr>
            </w:pPr>
            <w:r>
              <w:rPr>
                <w:rFonts w:ascii="Times New Roman" w:hAnsi="Times New Roman"/>
                <w:bCs/>
                <w:color w:val="000000"/>
                <w:sz w:val="24"/>
                <w:szCs w:val="24"/>
              </w:rPr>
              <w:t>7</w:t>
            </w:r>
          </w:p>
        </w:tc>
        <w:tc>
          <w:tcPr>
            <w:tcW w:w="6446" w:type="dxa"/>
            <w:vAlign w:val="center"/>
          </w:tcPr>
          <w:p w:rsidR="00F4092C" w:rsidRPr="00C610AC" w:rsidRDefault="00F4092C" w:rsidP="002A7727">
            <w:pPr>
              <w:pStyle w:val="ac"/>
              <w:ind w:left="0"/>
              <w:rPr>
                <w:rFonts w:ascii="Times New Roman" w:hAnsi="Times New Roman"/>
                <w:sz w:val="24"/>
                <w:szCs w:val="24"/>
              </w:rPr>
            </w:pPr>
            <w:r w:rsidRPr="00C610AC">
              <w:rPr>
                <w:rFonts w:ascii="Times New Roman" w:hAnsi="Times New Roman"/>
                <w:sz w:val="24"/>
                <w:szCs w:val="24"/>
              </w:rPr>
              <w:t>Элементы теории вероятностей</w:t>
            </w:r>
          </w:p>
        </w:tc>
        <w:tc>
          <w:tcPr>
            <w:tcW w:w="3561" w:type="dxa"/>
            <w:vAlign w:val="center"/>
          </w:tcPr>
          <w:p w:rsidR="00F4092C" w:rsidRPr="00F4092C" w:rsidRDefault="00F4092C" w:rsidP="002A7727">
            <w:pPr>
              <w:pStyle w:val="ac"/>
              <w:ind w:left="0"/>
              <w:jc w:val="center"/>
              <w:rPr>
                <w:rFonts w:ascii="Times New Roman" w:hAnsi="Times New Roman"/>
                <w:sz w:val="24"/>
                <w:szCs w:val="24"/>
              </w:rPr>
            </w:pPr>
            <w:r w:rsidRPr="00F4092C">
              <w:rPr>
                <w:rFonts w:ascii="Times New Roman" w:hAnsi="Times New Roman"/>
                <w:sz w:val="24"/>
                <w:szCs w:val="24"/>
              </w:rPr>
              <w:t>7</w:t>
            </w:r>
          </w:p>
        </w:tc>
      </w:tr>
      <w:tr w:rsidR="00615445" w:rsidTr="002A7727">
        <w:tc>
          <w:tcPr>
            <w:tcW w:w="675" w:type="dxa"/>
          </w:tcPr>
          <w:p w:rsidR="00615445" w:rsidRDefault="00615445" w:rsidP="002A7727">
            <w:pPr>
              <w:spacing w:line="360" w:lineRule="auto"/>
              <w:rPr>
                <w:rFonts w:ascii="Times New Roman" w:hAnsi="Times New Roman"/>
                <w:bCs/>
                <w:color w:val="000000"/>
                <w:sz w:val="24"/>
                <w:szCs w:val="24"/>
              </w:rPr>
            </w:pPr>
            <w:r>
              <w:rPr>
                <w:rFonts w:ascii="Times New Roman" w:hAnsi="Times New Roman"/>
                <w:bCs/>
                <w:color w:val="000000"/>
                <w:sz w:val="24"/>
                <w:szCs w:val="24"/>
              </w:rPr>
              <w:t>8</w:t>
            </w:r>
          </w:p>
        </w:tc>
        <w:tc>
          <w:tcPr>
            <w:tcW w:w="6446" w:type="dxa"/>
            <w:vAlign w:val="center"/>
          </w:tcPr>
          <w:p w:rsidR="00615445" w:rsidRPr="00C610AC" w:rsidRDefault="00615445" w:rsidP="002A7727">
            <w:pPr>
              <w:pStyle w:val="ac"/>
              <w:ind w:left="0"/>
              <w:rPr>
                <w:rFonts w:ascii="Times New Roman" w:hAnsi="Times New Roman"/>
                <w:sz w:val="24"/>
                <w:szCs w:val="24"/>
              </w:rPr>
            </w:pPr>
            <w:r>
              <w:rPr>
                <w:rFonts w:ascii="Times New Roman" w:hAnsi="Times New Roman"/>
                <w:sz w:val="24"/>
                <w:szCs w:val="24"/>
              </w:rPr>
              <w:t xml:space="preserve">Статистика </w:t>
            </w:r>
          </w:p>
        </w:tc>
        <w:tc>
          <w:tcPr>
            <w:tcW w:w="3561" w:type="dxa"/>
            <w:vAlign w:val="center"/>
          </w:tcPr>
          <w:p w:rsidR="00615445" w:rsidRPr="00F4092C" w:rsidRDefault="00615445" w:rsidP="002A7727">
            <w:pPr>
              <w:pStyle w:val="ac"/>
              <w:ind w:left="0"/>
              <w:jc w:val="center"/>
              <w:rPr>
                <w:rFonts w:ascii="Times New Roman" w:hAnsi="Times New Roman"/>
                <w:sz w:val="24"/>
                <w:szCs w:val="24"/>
              </w:rPr>
            </w:pPr>
            <w:r>
              <w:rPr>
                <w:rFonts w:ascii="Times New Roman" w:hAnsi="Times New Roman"/>
                <w:sz w:val="24"/>
                <w:szCs w:val="24"/>
              </w:rPr>
              <w:t>3</w:t>
            </w:r>
          </w:p>
        </w:tc>
      </w:tr>
      <w:tr w:rsidR="00F4092C" w:rsidTr="002A7727">
        <w:tc>
          <w:tcPr>
            <w:tcW w:w="675" w:type="dxa"/>
          </w:tcPr>
          <w:p w:rsidR="00F4092C" w:rsidRDefault="00615445" w:rsidP="002A7727">
            <w:pPr>
              <w:spacing w:line="360" w:lineRule="auto"/>
              <w:rPr>
                <w:rFonts w:ascii="Times New Roman" w:hAnsi="Times New Roman"/>
                <w:bCs/>
                <w:color w:val="000000"/>
                <w:sz w:val="24"/>
                <w:szCs w:val="24"/>
              </w:rPr>
            </w:pPr>
            <w:r>
              <w:rPr>
                <w:rFonts w:ascii="Times New Roman" w:hAnsi="Times New Roman"/>
                <w:bCs/>
                <w:color w:val="000000"/>
                <w:sz w:val="24"/>
                <w:szCs w:val="24"/>
              </w:rPr>
              <w:t>9</w:t>
            </w:r>
          </w:p>
        </w:tc>
        <w:tc>
          <w:tcPr>
            <w:tcW w:w="6446" w:type="dxa"/>
            <w:vAlign w:val="center"/>
          </w:tcPr>
          <w:p w:rsidR="00F4092C" w:rsidRPr="00C610AC" w:rsidRDefault="00F4092C" w:rsidP="002A7727">
            <w:pPr>
              <w:pStyle w:val="ac"/>
              <w:ind w:left="0"/>
              <w:rPr>
                <w:rFonts w:ascii="Times New Roman" w:hAnsi="Times New Roman"/>
                <w:sz w:val="24"/>
                <w:szCs w:val="24"/>
              </w:rPr>
            </w:pPr>
            <w:r w:rsidRPr="00C610AC">
              <w:rPr>
                <w:rFonts w:ascii="Times New Roman" w:hAnsi="Times New Roman"/>
                <w:sz w:val="24"/>
                <w:szCs w:val="24"/>
              </w:rPr>
              <w:t>Уравнения и неравенства с двумя переменными</w:t>
            </w:r>
          </w:p>
        </w:tc>
        <w:tc>
          <w:tcPr>
            <w:tcW w:w="3561" w:type="dxa"/>
            <w:vAlign w:val="center"/>
          </w:tcPr>
          <w:p w:rsidR="00F4092C" w:rsidRPr="00F4092C" w:rsidRDefault="00F4092C" w:rsidP="002A7727">
            <w:pPr>
              <w:pStyle w:val="ac"/>
              <w:ind w:left="0"/>
              <w:jc w:val="center"/>
              <w:rPr>
                <w:rFonts w:ascii="Times New Roman" w:hAnsi="Times New Roman"/>
                <w:sz w:val="24"/>
                <w:szCs w:val="24"/>
              </w:rPr>
            </w:pPr>
            <w:r w:rsidRPr="00F4092C">
              <w:rPr>
                <w:rFonts w:ascii="Times New Roman" w:hAnsi="Times New Roman"/>
                <w:sz w:val="24"/>
                <w:szCs w:val="24"/>
              </w:rPr>
              <w:t>7</w:t>
            </w:r>
          </w:p>
        </w:tc>
      </w:tr>
      <w:tr w:rsidR="00F4092C" w:rsidTr="002A7727">
        <w:tc>
          <w:tcPr>
            <w:tcW w:w="675" w:type="dxa"/>
          </w:tcPr>
          <w:p w:rsidR="00F4092C" w:rsidRDefault="00615445" w:rsidP="002A7727">
            <w:pPr>
              <w:spacing w:line="360" w:lineRule="auto"/>
              <w:rPr>
                <w:rFonts w:ascii="Times New Roman" w:hAnsi="Times New Roman"/>
                <w:bCs/>
                <w:color w:val="000000"/>
                <w:sz w:val="24"/>
                <w:szCs w:val="24"/>
              </w:rPr>
            </w:pPr>
            <w:r>
              <w:rPr>
                <w:rFonts w:ascii="Times New Roman" w:hAnsi="Times New Roman"/>
                <w:bCs/>
                <w:color w:val="000000"/>
                <w:sz w:val="24"/>
                <w:szCs w:val="24"/>
              </w:rPr>
              <w:t>10</w:t>
            </w:r>
          </w:p>
        </w:tc>
        <w:tc>
          <w:tcPr>
            <w:tcW w:w="6446" w:type="dxa"/>
            <w:vAlign w:val="center"/>
          </w:tcPr>
          <w:p w:rsidR="00F4092C" w:rsidRPr="00C610AC" w:rsidRDefault="00F4092C" w:rsidP="002A7727">
            <w:pPr>
              <w:pStyle w:val="ac"/>
              <w:ind w:left="0"/>
              <w:rPr>
                <w:rFonts w:ascii="Times New Roman" w:hAnsi="Times New Roman"/>
                <w:sz w:val="24"/>
                <w:szCs w:val="24"/>
              </w:rPr>
            </w:pPr>
            <w:r w:rsidRPr="00C610AC">
              <w:rPr>
                <w:rFonts w:ascii="Times New Roman" w:hAnsi="Times New Roman"/>
                <w:sz w:val="24"/>
                <w:szCs w:val="24"/>
              </w:rPr>
              <w:t>Итоговое повторение курса математики</w:t>
            </w:r>
          </w:p>
        </w:tc>
        <w:tc>
          <w:tcPr>
            <w:tcW w:w="3561" w:type="dxa"/>
            <w:vAlign w:val="center"/>
          </w:tcPr>
          <w:p w:rsidR="00F4092C" w:rsidRPr="00F4092C" w:rsidRDefault="00615445" w:rsidP="002A7727">
            <w:pPr>
              <w:pStyle w:val="ac"/>
              <w:ind w:left="0"/>
              <w:jc w:val="center"/>
              <w:rPr>
                <w:rFonts w:ascii="Times New Roman" w:hAnsi="Times New Roman"/>
                <w:sz w:val="24"/>
                <w:szCs w:val="24"/>
              </w:rPr>
            </w:pPr>
            <w:r>
              <w:rPr>
                <w:rFonts w:ascii="Times New Roman" w:hAnsi="Times New Roman"/>
                <w:sz w:val="24"/>
                <w:szCs w:val="24"/>
              </w:rPr>
              <w:t>40</w:t>
            </w:r>
          </w:p>
        </w:tc>
      </w:tr>
      <w:tr w:rsidR="00F4092C" w:rsidTr="002A7727">
        <w:tc>
          <w:tcPr>
            <w:tcW w:w="675" w:type="dxa"/>
          </w:tcPr>
          <w:p w:rsidR="00F4092C" w:rsidRDefault="00F4092C" w:rsidP="002A7727">
            <w:pPr>
              <w:spacing w:line="360" w:lineRule="auto"/>
              <w:rPr>
                <w:rFonts w:ascii="Times New Roman" w:hAnsi="Times New Roman"/>
                <w:bCs/>
                <w:color w:val="000000"/>
                <w:sz w:val="24"/>
                <w:szCs w:val="24"/>
              </w:rPr>
            </w:pPr>
          </w:p>
        </w:tc>
        <w:tc>
          <w:tcPr>
            <w:tcW w:w="6446" w:type="dxa"/>
            <w:vAlign w:val="center"/>
          </w:tcPr>
          <w:p w:rsidR="00F4092C" w:rsidRPr="00F4092C" w:rsidRDefault="00F4092C" w:rsidP="002A7727">
            <w:pPr>
              <w:pStyle w:val="ac"/>
              <w:ind w:left="0"/>
              <w:jc w:val="right"/>
              <w:rPr>
                <w:rFonts w:ascii="Times New Roman" w:hAnsi="Times New Roman"/>
                <w:b/>
                <w:sz w:val="24"/>
                <w:szCs w:val="24"/>
              </w:rPr>
            </w:pPr>
            <w:r w:rsidRPr="00F4092C">
              <w:rPr>
                <w:rFonts w:ascii="Times New Roman" w:hAnsi="Times New Roman"/>
                <w:b/>
                <w:sz w:val="24"/>
                <w:szCs w:val="24"/>
              </w:rPr>
              <w:t>ИТОГО:</w:t>
            </w:r>
          </w:p>
        </w:tc>
        <w:tc>
          <w:tcPr>
            <w:tcW w:w="3561" w:type="dxa"/>
            <w:vAlign w:val="center"/>
          </w:tcPr>
          <w:p w:rsidR="00F4092C" w:rsidRPr="00F4092C" w:rsidRDefault="00615445" w:rsidP="002A7727">
            <w:pPr>
              <w:pStyle w:val="ac"/>
              <w:ind w:left="0"/>
              <w:jc w:val="center"/>
              <w:rPr>
                <w:rFonts w:ascii="Times New Roman" w:hAnsi="Times New Roman"/>
                <w:b/>
                <w:sz w:val="24"/>
                <w:szCs w:val="24"/>
              </w:rPr>
            </w:pPr>
            <w:r>
              <w:rPr>
                <w:rFonts w:ascii="Times New Roman" w:hAnsi="Times New Roman"/>
                <w:b/>
                <w:sz w:val="24"/>
                <w:szCs w:val="24"/>
              </w:rPr>
              <w:t>127</w:t>
            </w:r>
          </w:p>
        </w:tc>
      </w:tr>
      <w:tr w:rsidR="00615445" w:rsidTr="002A7727">
        <w:tc>
          <w:tcPr>
            <w:tcW w:w="675" w:type="dxa"/>
          </w:tcPr>
          <w:p w:rsidR="00615445" w:rsidRDefault="00615445" w:rsidP="002A7727">
            <w:pPr>
              <w:spacing w:line="360" w:lineRule="auto"/>
              <w:rPr>
                <w:rFonts w:ascii="Times New Roman" w:hAnsi="Times New Roman"/>
                <w:bCs/>
                <w:color w:val="000000"/>
                <w:sz w:val="24"/>
                <w:szCs w:val="24"/>
              </w:rPr>
            </w:pPr>
          </w:p>
        </w:tc>
        <w:tc>
          <w:tcPr>
            <w:tcW w:w="6446" w:type="dxa"/>
            <w:vAlign w:val="center"/>
          </w:tcPr>
          <w:p w:rsidR="00615445" w:rsidRPr="00F4092C" w:rsidRDefault="00615445" w:rsidP="002A7727">
            <w:pPr>
              <w:pStyle w:val="ac"/>
              <w:ind w:left="0"/>
              <w:jc w:val="right"/>
              <w:rPr>
                <w:rFonts w:ascii="Times New Roman" w:hAnsi="Times New Roman"/>
                <w:b/>
                <w:sz w:val="24"/>
                <w:szCs w:val="24"/>
              </w:rPr>
            </w:pPr>
            <w:r>
              <w:rPr>
                <w:rFonts w:ascii="Times New Roman" w:hAnsi="Times New Roman"/>
                <w:b/>
                <w:sz w:val="24"/>
                <w:szCs w:val="24"/>
              </w:rPr>
              <w:t xml:space="preserve">Резерв: </w:t>
            </w:r>
          </w:p>
        </w:tc>
        <w:tc>
          <w:tcPr>
            <w:tcW w:w="3561" w:type="dxa"/>
            <w:vAlign w:val="center"/>
          </w:tcPr>
          <w:p w:rsidR="00615445" w:rsidRDefault="00615445" w:rsidP="002A7727">
            <w:pPr>
              <w:pStyle w:val="ac"/>
              <w:ind w:left="0"/>
              <w:jc w:val="center"/>
              <w:rPr>
                <w:rFonts w:ascii="Times New Roman" w:hAnsi="Times New Roman"/>
                <w:b/>
                <w:sz w:val="24"/>
                <w:szCs w:val="24"/>
              </w:rPr>
            </w:pPr>
            <w:r>
              <w:rPr>
                <w:rFonts w:ascii="Times New Roman" w:hAnsi="Times New Roman"/>
                <w:b/>
                <w:sz w:val="24"/>
                <w:szCs w:val="24"/>
              </w:rPr>
              <w:t>9</w:t>
            </w:r>
          </w:p>
        </w:tc>
      </w:tr>
    </w:tbl>
    <w:p w:rsidR="00C610AC" w:rsidRPr="0026690E" w:rsidRDefault="00C610AC" w:rsidP="00C610AC">
      <w:pPr>
        <w:spacing w:after="0" w:line="360" w:lineRule="auto"/>
        <w:jc w:val="center"/>
        <w:rPr>
          <w:rFonts w:ascii="Times New Roman" w:eastAsia="Times New Roman" w:hAnsi="Times New Roman" w:cs="Times New Roman"/>
          <w:b/>
          <w:i/>
          <w:iCs/>
          <w:sz w:val="24"/>
          <w:szCs w:val="24"/>
          <w:lang w:eastAsia="ru-RU"/>
        </w:rPr>
      </w:pPr>
      <w:r w:rsidRPr="0026690E">
        <w:rPr>
          <w:rFonts w:ascii="Times New Roman" w:eastAsia="Times New Roman" w:hAnsi="Times New Roman" w:cs="Times New Roman"/>
          <w:b/>
          <w:i/>
          <w:iCs/>
          <w:sz w:val="24"/>
          <w:szCs w:val="24"/>
          <w:lang w:eastAsia="ru-RU"/>
        </w:rPr>
        <w:t>Геометрия</w:t>
      </w:r>
    </w:p>
    <w:tbl>
      <w:tblPr>
        <w:tblStyle w:val="af"/>
        <w:tblW w:w="0" w:type="auto"/>
        <w:tblLook w:val="04A0" w:firstRow="1" w:lastRow="0" w:firstColumn="1" w:lastColumn="0" w:noHBand="0" w:noVBand="1"/>
      </w:tblPr>
      <w:tblGrid>
        <w:gridCol w:w="675"/>
        <w:gridCol w:w="6446"/>
        <w:gridCol w:w="3561"/>
      </w:tblGrid>
      <w:tr w:rsidR="00C610AC" w:rsidTr="002A7727">
        <w:tc>
          <w:tcPr>
            <w:tcW w:w="675" w:type="dxa"/>
          </w:tcPr>
          <w:p w:rsidR="00C610AC" w:rsidRPr="00C02A91" w:rsidRDefault="00C610AC" w:rsidP="002A7727">
            <w:pPr>
              <w:spacing w:line="360" w:lineRule="auto"/>
              <w:jc w:val="center"/>
              <w:rPr>
                <w:rFonts w:ascii="Times New Roman" w:hAnsi="Times New Roman"/>
                <w:b/>
                <w:bCs/>
                <w:color w:val="000000"/>
                <w:sz w:val="24"/>
                <w:szCs w:val="24"/>
              </w:rPr>
            </w:pPr>
            <w:r w:rsidRPr="00C02A91">
              <w:rPr>
                <w:rFonts w:ascii="Times New Roman" w:hAnsi="Times New Roman"/>
                <w:b/>
                <w:bCs/>
                <w:color w:val="000000"/>
                <w:sz w:val="24"/>
                <w:szCs w:val="24"/>
              </w:rPr>
              <w:t>№</w:t>
            </w:r>
          </w:p>
        </w:tc>
        <w:tc>
          <w:tcPr>
            <w:tcW w:w="6446" w:type="dxa"/>
          </w:tcPr>
          <w:p w:rsidR="00C610AC" w:rsidRPr="00C02A91" w:rsidRDefault="00C610AC" w:rsidP="002A7727">
            <w:pPr>
              <w:spacing w:line="360" w:lineRule="auto"/>
              <w:jc w:val="center"/>
              <w:rPr>
                <w:rFonts w:ascii="Times New Roman" w:hAnsi="Times New Roman"/>
                <w:b/>
                <w:bCs/>
                <w:color w:val="000000"/>
                <w:sz w:val="24"/>
                <w:szCs w:val="24"/>
              </w:rPr>
            </w:pPr>
            <w:r w:rsidRPr="00C02A91">
              <w:rPr>
                <w:rFonts w:ascii="Times New Roman" w:hAnsi="Times New Roman"/>
                <w:b/>
                <w:bCs/>
                <w:color w:val="000000"/>
                <w:sz w:val="24"/>
                <w:szCs w:val="24"/>
              </w:rPr>
              <w:t>Название раздела</w:t>
            </w:r>
          </w:p>
        </w:tc>
        <w:tc>
          <w:tcPr>
            <w:tcW w:w="3561" w:type="dxa"/>
          </w:tcPr>
          <w:p w:rsidR="00C610AC" w:rsidRPr="00C02A91" w:rsidRDefault="00C610AC" w:rsidP="002A7727">
            <w:pPr>
              <w:spacing w:line="360" w:lineRule="auto"/>
              <w:jc w:val="center"/>
              <w:rPr>
                <w:rFonts w:ascii="Times New Roman" w:hAnsi="Times New Roman"/>
                <w:b/>
                <w:bCs/>
                <w:color w:val="000000"/>
                <w:sz w:val="24"/>
                <w:szCs w:val="24"/>
              </w:rPr>
            </w:pPr>
            <w:r w:rsidRPr="00C02A91">
              <w:rPr>
                <w:rFonts w:ascii="Times New Roman" w:hAnsi="Times New Roman"/>
                <w:b/>
                <w:bCs/>
                <w:color w:val="000000"/>
                <w:sz w:val="24"/>
                <w:szCs w:val="24"/>
              </w:rPr>
              <w:t>Количество часов</w:t>
            </w:r>
          </w:p>
        </w:tc>
      </w:tr>
      <w:tr w:rsidR="00C610AC" w:rsidTr="002A7727">
        <w:tc>
          <w:tcPr>
            <w:tcW w:w="675" w:type="dxa"/>
          </w:tcPr>
          <w:p w:rsidR="00C610AC" w:rsidRPr="00C02A91" w:rsidRDefault="00C610AC" w:rsidP="002A7727">
            <w:pPr>
              <w:spacing w:line="360" w:lineRule="auto"/>
              <w:rPr>
                <w:rFonts w:ascii="Times New Roman" w:hAnsi="Times New Roman"/>
                <w:bCs/>
                <w:color w:val="000000"/>
                <w:sz w:val="24"/>
                <w:szCs w:val="24"/>
              </w:rPr>
            </w:pPr>
            <w:r>
              <w:rPr>
                <w:rFonts w:ascii="Times New Roman" w:hAnsi="Times New Roman"/>
                <w:bCs/>
                <w:color w:val="000000"/>
                <w:sz w:val="24"/>
                <w:szCs w:val="24"/>
              </w:rPr>
              <w:t>1</w:t>
            </w:r>
          </w:p>
        </w:tc>
        <w:tc>
          <w:tcPr>
            <w:tcW w:w="6446" w:type="dxa"/>
            <w:vAlign w:val="center"/>
          </w:tcPr>
          <w:p w:rsidR="00C610AC" w:rsidRPr="00C02A91" w:rsidRDefault="00C610AC" w:rsidP="002A7727">
            <w:pPr>
              <w:pStyle w:val="ac"/>
              <w:ind w:left="0"/>
              <w:rPr>
                <w:rFonts w:ascii="Times New Roman" w:hAnsi="Times New Roman"/>
                <w:sz w:val="24"/>
                <w:szCs w:val="24"/>
              </w:rPr>
            </w:pPr>
            <w:r>
              <w:rPr>
                <w:rFonts w:ascii="Times New Roman" w:hAnsi="Times New Roman"/>
                <w:sz w:val="24"/>
                <w:szCs w:val="24"/>
              </w:rPr>
              <w:t xml:space="preserve">Векторы и метод координат в пространстве </w:t>
            </w:r>
          </w:p>
        </w:tc>
        <w:tc>
          <w:tcPr>
            <w:tcW w:w="3561" w:type="dxa"/>
          </w:tcPr>
          <w:p w:rsidR="00C610AC" w:rsidRPr="00C02A91" w:rsidRDefault="00F4092C" w:rsidP="00F4092C">
            <w:pPr>
              <w:spacing w:line="360" w:lineRule="auto"/>
              <w:jc w:val="center"/>
              <w:rPr>
                <w:rFonts w:ascii="Times New Roman" w:hAnsi="Times New Roman"/>
                <w:bCs/>
                <w:color w:val="000000"/>
                <w:sz w:val="24"/>
                <w:szCs w:val="24"/>
              </w:rPr>
            </w:pPr>
            <w:r>
              <w:rPr>
                <w:rFonts w:ascii="Times New Roman" w:hAnsi="Times New Roman"/>
                <w:bCs/>
                <w:color w:val="000000"/>
                <w:sz w:val="24"/>
                <w:szCs w:val="24"/>
              </w:rPr>
              <w:t>22</w:t>
            </w:r>
          </w:p>
        </w:tc>
      </w:tr>
      <w:tr w:rsidR="00C610AC" w:rsidTr="002A7727">
        <w:tc>
          <w:tcPr>
            <w:tcW w:w="675" w:type="dxa"/>
          </w:tcPr>
          <w:p w:rsidR="00C610AC" w:rsidRPr="00C02A91" w:rsidRDefault="00C610AC" w:rsidP="002A7727">
            <w:pPr>
              <w:spacing w:line="360" w:lineRule="auto"/>
              <w:rPr>
                <w:rFonts w:ascii="Times New Roman" w:hAnsi="Times New Roman"/>
                <w:bCs/>
                <w:color w:val="000000"/>
                <w:sz w:val="24"/>
                <w:szCs w:val="24"/>
              </w:rPr>
            </w:pPr>
            <w:r>
              <w:rPr>
                <w:rFonts w:ascii="Times New Roman" w:hAnsi="Times New Roman"/>
                <w:bCs/>
                <w:color w:val="000000"/>
                <w:sz w:val="24"/>
                <w:szCs w:val="24"/>
              </w:rPr>
              <w:t>2</w:t>
            </w:r>
          </w:p>
        </w:tc>
        <w:tc>
          <w:tcPr>
            <w:tcW w:w="6446" w:type="dxa"/>
            <w:vAlign w:val="center"/>
          </w:tcPr>
          <w:p w:rsidR="00C610AC" w:rsidRPr="00C02A91" w:rsidRDefault="00C610AC" w:rsidP="002A7727">
            <w:pPr>
              <w:pStyle w:val="ac"/>
              <w:ind w:left="0"/>
              <w:rPr>
                <w:rFonts w:ascii="Times New Roman" w:hAnsi="Times New Roman"/>
                <w:sz w:val="24"/>
                <w:szCs w:val="24"/>
              </w:rPr>
            </w:pPr>
            <w:r>
              <w:rPr>
                <w:rFonts w:ascii="Times New Roman" w:hAnsi="Times New Roman"/>
                <w:sz w:val="24"/>
                <w:szCs w:val="24"/>
              </w:rPr>
              <w:t>Цилиндр, конус и шар</w:t>
            </w:r>
          </w:p>
        </w:tc>
        <w:tc>
          <w:tcPr>
            <w:tcW w:w="3561" w:type="dxa"/>
          </w:tcPr>
          <w:p w:rsidR="00C610AC" w:rsidRPr="00C02A91" w:rsidRDefault="00615445" w:rsidP="00F4092C">
            <w:pPr>
              <w:spacing w:line="360" w:lineRule="auto"/>
              <w:jc w:val="center"/>
              <w:rPr>
                <w:rFonts w:ascii="Times New Roman" w:hAnsi="Times New Roman"/>
                <w:bCs/>
                <w:color w:val="000000"/>
                <w:sz w:val="24"/>
                <w:szCs w:val="24"/>
              </w:rPr>
            </w:pPr>
            <w:r>
              <w:rPr>
                <w:rFonts w:ascii="Times New Roman" w:hAnsi="Times New Roman"/>
                <w:bCs/>
                <w:color w:val="000000"/>
                <w:sz w:val="24"/>
                <w:szCs w:val="24"/>
              </w:rPr>
              <w:t>15</w:t>
            </w:r>
          </w:p>
        </w:tc>
      </w:tr>
      <w:tr w:rsidR="00C610AC" w:rsidTr="002A7727">
        <w:tc>
          <w:tcPr>
            <w:tcW w:w="675" w:type="dxa"/>
          </w:tcPr>
          <w:p w:rsidR="00C610AC" w:rsidRPr="00C02A91" w:rsidRDefault="00C610AC" w:rsidP="002A7727">
            <w:pPr>
              <w:spacing w:line="360" w:lineRule="auto"/>
              <w:rPr>
                <w:rFonts w:ascii="Times New Roman" w:hAnsi="Times New Roman"/>
                <w:bCs/>
                <w:color w:val="000000"/>
                <w:sz w:val="24"/>
                <w:szCs w:val="24"/>
              </w:rPr>
            </w:pPr>
            <w:r>
              <w:rPr>
                <w:rFonts w:ascii="Times New Roman" w:hAnsi="Times New Roman"/>
                <w:bCs/>
                <w:color w:val="000000"/>
                <w:sz w:val="24"/>
                <w:szCs w:val="24"/>
              </w:rPr>
              <w:t>3</w:t>
            </w:r>
          </w:p>
        </w:tc>
        <w:tc>
          <w:tcPr>
            <w:tcW w:w="6446" w:type="dxa"/>
            <w:vAlign w:val="center"/>
          </w:tcPr>
          <w:p w:rsidR="00C610AC" w:rsidRPr="00C02A91" w:rsidRDefault="00C610AC" w:rsidP="002A7727">
            <w:pPr>
              <w:pStyle w:val="ac"/>
              <w:ind w:left="0"/>
              <w:rPr>
                <w:rFonts w:ascii="Times New Roman" w:hAnsi="Times New Roman"/>
                <w:sz w:val="24"/>
                <w:szCs w:val="24"/>
              </w:rPr>
            </w:pPr>
            <w:r>
              <w:rPr>
                <w:rFonts w:ascii="Times New Roman" w:hAnsi="Times New Roman"/>
                <w:sz w:val="24"/>
                <w:szCs w:val="24"/>
              </w:rPr>
              <w:t>Объемы тел</w:t>
            </w:r>
          </w:p>
        </w:tc>
        <w:tc>
          <w:tcPr>
            <w:tcW w:w="3561" w:type="dxa"/>
          </w:tcPr>
          <w:p w:rsidR="00C610AC" w:rsidRPr="00C02A91" w:rsidRDefault="00615445" w:rsidP="00F4092C">
            <w:pPr>
              <w:spacing w:line="360" w:lineRule="auto"/>
              <w:jc w:val="center"/>
              <w:rPr>
                <w:rFonts w:ascii="Times New Roman" w:hAnsi="Times New Roman"/>
                <w:bCs/>
                <w:color w:val="000000"/>
                <w:sz w:val="24"/>
                <w:szCs w:val="24"/>
              </w:rPr>
            </w:pPr>
            <w:r>
              <w:rPr>
                <w:rFonts w:ascii="Times New Roman" w:hAnsi="Times New Roman"/>
                <w:bCs/>
                <w:color w:val="000000"/>
                <w:sz w:val="24"/>
                <w:szCs w:val="24"/>
              </w:rPr>
              <w:t>19</w:t>
            </w:r>
          </w:p>
        </w:tc>
      </w:tr>
      <w:tr w:rsidR="00C610AC" w:rsidTr="002A7727">
        <w:tc>
          <w:tcPr>
            <w:tcW w:w="675" w:type="dxa"/>
          </w:tcPr>
          <w:p w:rsidR="00C610AC" w:rsidRPr="00C02A91" w:rsidRDefault="00C610AC" w:rsidP="002A7727">
            <w:pPr>
              <w:spacing w:line="360" w:lineRule="auto"/>
              <w:rPr>
                <w:rFonts w:ascii="Times New Roman" w:hAnsi="Times New Roman"/>
                <w:bCs/>
                <w:color w:val="000000"/>
                <w:sz w:val="24"/>
                <w:szCs w:val="24"/>
              </w:rPr>
            </w:pPr>
            <w:r>
              <w:rPr>
                <w:rFonts w:ascii="Times New Roman" w:hAnsi="Times New Roman"/>
                <w:bCs/>
                <w:color w:val="000000"/>
                <w:sz w:val="24"/>
                <w:szCs w:val="24"/>
              </w:rPr>
              <w:t>4</w:t>
            </w:r>
          </w:p>
        </w:tc>
        <w:tc>
          <w:tcPr>
            <w:tcW w:w="6446" w:type="dxa"/>
            <w:vAlign w:val="center"/>
          </w:tcPr>
          <w:p w:rsidR="00C610AC" w:rsidRPr="00C02A91" w:rsidRDefault="00C610AC" w:rsidP="002A7727">
            <w:pPr>
              <w:pStyle w:val="ac"/>
              <w:ind w:left="0"/>
              <w:rPr>
                <w:rFonts w:ascii="Times New Roman" w:hAnsi="Times New Roman"/>
                <w:sz w:val="24"/>
                <w:szCs w:val="24"/>
              </w:rPr>
            </w:pPr>
            <w:r>
              <w:rPr>
                <w:rFonts w:ascii="Times New Roman" w:hAnsi="Times New Roman"/>
                <w:sz w:val="24"/>
                <w:szCs w:val="24"/>
              </w:rPr>
              <w:t>Повторение</w:t>
            </w:r>
          </w:p>
        </w:tc>
        <w:tc>
          <w:tcPr>
            <w:tcW w:w="3561" w:type="dxa"/>
          </w:tcPr>
          <w:p w:rsidR="00C610AC" w:rsidRPr="00C02A91" w:rsidRDefault="00615445" w:rsidP="00615445">
            <w:pPr>
              <w:spacing w:line="360" w:lineRule="auto"/>
              <w:jc w:val="center"/>
              <w:rPr>
                <w:rFonts w:ascii="Times New Roman" w:hAnsi="Times New Roman"/>
                <w:bCs/>
                <w:color w:val="000000"/>
                <w:sz w:val="24"/>
                <w:szCs w:val="24"/>
              </w:rPr>
            </w:pPr>
            <w:r>
              <w:rPr>
                <w:rFonts w:ascii="Times New Roman" w:hAnsi="Times New Roman"/>
                <w:bCs/>
                <w:color w:val="000000"/>
                <w:sz w:val="24"/>
                <w:szCs w:val="24"/>
              </w:rPr>
              <w:t>10</w:t>
            </w:r>
          </w:p>
        </w:tc>
      </w:tr>
      <w:tr w:rsidR="00C610AC" w:rsidTr="002A7727">
        <w:tc>
          <w:tcPr>
            <w:tcW w:w="675" w:type="dxa"/>
          </w:tcPr>
          <w:p w:rsidR="00C610AC" w:rsidRDefault="00C610AC" w:rsidP="002A7727">
            <w:pPr>
              <w:spacing w:line="360" w:lineRule="auto"/>
              <w:rPr>
                <w:rFonts w:ascii="Times New Roman" w:hAnsi="Times New Roman"/>
                <w:bCs/>
                <w:color w:val="000000"/>
                <w:sz w:val="24"/>
                <w:szCs w:val="24"/>
              </w:rPr>
            </w:pPr>
          </w:p>
        </w:tc>
        <w:tc>
          <w:tcPr>
            <w:tcW w:w="6446" w:type="dxa"/>
            <w:vAlign w:val="center"/>
          </w:tcPr>
          <w:p w:rsidR="00C610AC" w:rsidRPr="00F4092C" w:rsidRDefault="00C610AC" w:rsidP="002A7727">
            <w:pPr>
              <w:pStyle w:val="ac"/>
              <w:ind w:left="0"/>
              <w:jc w:val="right"/>
              <w:rPr>
                <w:rFonts w:ascii="Times New Roman" w:hAnsi="Times New Roman"/>
                <w:b/>
                <w:sz w:val="24"/>
                <w:szCs w:val="24"/>
              </w:rPr>
            </w:pPr>
            <w:r w:rsidRPr="00F4092C">
              <w:rPr>
                <w:rFonts w:ascii="Times New Roman" w:hAnsi="Times New Roman"/>
                <w:b/>
                <w:sz w:val="24"/>
                <w:szCs w:val="24"/>
              </w:rPr>
              <w:t>ИТОГО:</w:t>
            </w:r>
          </w:p>
        </w:tc>
        <w:tc>
          <w:tcPr>
            <w:tcW w:w="3561" w:type="dxa"/>
          </w:tcPr>
          <w:p w:rsidR="00C610AC" w:rsidRPr="00F4092C" w:rsidRDefault="00615445" w:rsidP="00F4092C">
            <w:pPr>
              <w:spacing w:line="360" w:lineRule="auto"/>
              <w:jc w:val="center"/>
              <w:rPr>
                <w:rFonts w:ascii="Times New Roman" w:hAnsi="Times New Roman"/>
                <w:b/>
                <w:bCs/>
                <w:color w:val="000000"/>
                <w:sz w:val="24"/>
                <w:szCs w:val="24"/>
              </w:rPr>
            </w:pPr>
            <w:r>
              <w:rPr>
                <w:rFonts w:ascii="Times New Roman" w:hAnsi="Times New Roman"/>
                <w:b/>
                <w:bCs/>
                <w:color w:val="000000"/>
                <w:sz w:val="24"/>
                <w:szCs w:val="24"/>
              </w:rPr>
              <w:t>66</w:t>
            </w:r>
          </w:p>
        </w:tc>
      </w:tr>
      <w:tr w:rsidR="00615445" w:rsidTr="002A7727">
        <w:tc>
          <w:tcPr>
            <w:tcW w:w="675" w:type="dxa"/>
          </w:tcPr>
          <w:p w:rsidR="00615445" w:rsidRDefault="00615445" w:rsidP="002A7727">
            <w:pPr>
              <w:spacing w:line="360" w:lineRule="auto"/>
              <w:rPr>
                <w:rFonts w:ascii="Times New Roman" w:hAnsi="Times New Roman"/>
                <w:bCs/>
                <w:color w:val="000000"/>
                <w:sz w:val="24"/>
                <w:szCs w:val="24"/>
              </w:rPr>
            </w:pPr>
          </w:p>
        </w:tc>
        <w:tc>
          <w:tcPr>
            <w:tcW w:w="6446" w:type="dxa"/>
            <w:vAlign w:val="center"/>
          </w:tcPr>
          <w:p w:rsidR="00615445" w:rsidRPr="00F4092C" w:rsidRDefault="00615445" w:rsidP="002A7727">
            <w:pPr>
              <w:pStyle w:val="ac"/>
              <w:ind w:left="0"/>
              <w:jc w:val="right"/>
              <w:rPr>
                <w:rFonts w:ascii="Times New Roman" w:hAnsi="Times New Roman"/>
                <w:b/>
                <w:sz w:val="24"/>
                <w:szCs w:val="24"/>
              </w:rPr>
            </w:pPr>
            <w:r>
              <w:rPr>
                <w:rFonts w:ascii="Times New Roman" w:hAnsi="Times New Roman"/>
                <w:b/>
                <w:sz w:val="24"/>
                <w:szCs w:val="24"/>
              </w:rPr>
              <w:t xml:space="preserve">Резерв: </w:t>
            </w:r>
          </w:p>
        </w:tc>
        <w:tc>
          <w:tcPr>
            <w:tcW w:w="3561" w:type="dxa"/>
          </w:tcPr>
          <w:p w:rsidR="00615445" w:rsidRDefault="00615445" w:rsidP="00F4092C">
            <w:pPr>
              <w:spacing w:line="360" w:lineRule="auto"/>
              <w:jc w:val="center"/>
              <w:rPr>
                <w:rFonts w:ascii="Times New Roman" w:hAnsi="Times New Roman"/>
                <w:b/>
                <w:bCs/>
                <w:color w:val="000000"/>
                <w:sz w:val="24"/>
                <w:szCs w:val="24"/>
              </w:rPr>
            </w:pPr>
            <w:r>
              <w:rPr>
                <w:rFonts w:ascii="Times New Roman" w:hAnsi="Times New Roman"/>
                <w:b/>
                <w:bCs/>
                <w:color w:val="000000"/>
                <w:sz w:val="24"/>
                <w:szCs w:val="24"/>
              </w:rPr>
              <w:t>2</w:t>
            </w:r>
          </w:p>
        </w:tc>
      </w:tr>
    </w:tbl>
    <w:p w:rsidR="00C610AC" w:rsidRPr="00B87A23" w:rsidRDefault="00C610AC" w:rsidP="00C610AC">
      <w:pPr>
        <w:spacing w:after="0" w:line="360" w:lineRule="auto"/>
        <w:rPr>
          <w:rFonts w:ascii="Times New Roman" w:hAnsi="Times New Roman" w:cs="Times New Roman"/>
          <w:sz w:val="24"/>
          <w:szCs w:val="24"/>
          <w:u w:val="single"/>
        </w:rPr>
      </w:pPr>
    </w:p>
    <w:p w:rsidR="00C610AC" w:rsidRPr="00B87A23" w:rsidRDefault="00C610AC" w:rsidP="00C610AC">
      <w:pPr>
        <w:spacing w:after="0" w:line="360" w:lineRule="auto"/>
        <w:contextualSpacing/>
        <w:rPr>
          <w:rFonts w:ascii="Times New Roman" w:eastAsia="Times New Roman" w:hAnsi="Times New Roman" w:cs="Times New Roman"/>
          <w:iCs/>
          <w:color w:val="404040"/>
          <w:sz w:val="24"/>
          <w:szCs w:val="24"/>
          <w:lang w:eastAsia="ru-RU"/>
        </w:rPr>
      </w:pPr>
    </w:p>
    <w:p w:rsidR="00ED2FD8" w:rsidRPr="00B87A23" w:rsidRDefault="00ED2FD8" w:rsidP="00ED2FD8">
      <w:pPr>
        <w:spacing w:after="0" w:line="360" w:lineRule="auto"/>
        <w:contextualSpacing/>
        <w:rPr>
          <w:rFonts w:ascii="Times New Roman" w:eastAsia="Times New Roman" w:hAnsi="Times New Roman" w:cs="Times New Roman"/>
          <w:iCs/>
          <w:color w:val="404040"/>
          <w:sz w:val="24"/>
          <w:szCs w:val="24"/>
          <w:lang w:eastAsia="ru-RU"/>
        </w:rPr>
      </w:pPr>
    </w:p>
    <w:sectPr w:rsidR="00ED2FD8" w:rsidRPr="00B87A23" w:rsidSect="007807E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E6C" w:rsidRDefault="00346E6C" w:rsidP="007807EA">
      <w:pPr>
        <w:spacing w:after="0" w:line="240" w:lineRule="auto"/>
      </w:pPr>
      <w:r>
        <w:separator/>
      </w:r>
    </w:p>
  </w:endnote>
  <w:endnote w:type="continuationSeparator" w:id="0">
    <w:p w:rsidR="00346E6C" w:rsidRDefault="00346E6C" w:rsidP="00780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E6C" w:rsidRDefault="00346E6C" w:rsidP="007807EA">
      <w:pPr>
        <w:spacing w:after="0" w:line="240" w:lineRule="auto"/>
      </w:pPr>
      <w:r>
        <w:separator/>
      </w:r>
    </w:p>
  </w:footnote>
  <w:footnote w:type="continuationSeparator" w:id="0">
    <w:p w:rsidR="00346E6C" w:rsidRDefault="00346E6C" w:rsidP="00780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664106C"/>
    <w:multiLevelType w:val="hybridMultilevel"/>
    <w:tmpl w:val="F21010B0"/>
    <w:lvl w:ilvl="0" w:tplc="81AC0A6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nsid w:val="2E80315F"/>
    <w:multiLevelType w:val="hybridMultilevel"/>
    <w:tmpl w:val="7ED425A6"/>
    <w:lvl w:ilvl="0" w:tplc="6BBC76CE">
      <w:start w:val="4"/>
      <w:numFmt w:val="bullet"/>
      <w:pStyle w:val="a"/>
      <w:lvlText w:val="-"/>
      <w:lvlJc w:val="left"/>
      <w:pPr>
        <w:tabs>
          <w:tab w:val="num" w:pos="1167"/>
        </w:tabs>
        <w:ind w:left="240" w:firstLine="567"/>
      </w:pPr>
      <w:rPr>
        <w:rFonts w:ascii="Times New Roman" w:eastAsia="Times New Roman" w:hAnsi="Times New Roman"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5">
    <w:nsid w:val="39384D8D"/>
    <w:multiLevelType w:val="hybridMultilevel"/>
    <w:tmpl w:val="CBB20302"/>
    <w:lvl w:ilvl="0" w:tplc="6ACEE2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412C12"/>
    <w:multiLevelType w:val="hybridMultilevel"/>
    <w:tmpl w:val="E38630E2"/>
    <w:lvl w:ilvl="0" w:tplc="6ACEE2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1B92545"/>
    <w:multiLevelType w:val="hybridMultilevel"/>
    <w:tmpl w:val="15C69628"/>
    <w:lvl w:ilvl="0" w:tplc="6ACEE2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9"/>
  </w:num>
  <w:num w:numId="4">
    <w:abstractNumId w:val="14"/>
  </w:num>
  <w:num w:numId="5">
    <w:abstractNumId w:val="13"/>
  </w:num>
  <w:num w:numId="6">
    <w:abstractNumId w:val="6"/>
    <w:lvlOverride w:ilvl="0">
      <w:startOverride w:val="1"/>
    </w:lvlOverride>
  </w:num>
  <w:num w:numId="7">
    <w:abstractNumId w:val="2"/>
  </w:num>
  <w:num w:numId="8">
    <w:abstractNumId w:val="15"/>
  </w:num>
  <w:num w:numId="9">
    <w:abstractNumId w:val="1"/>
  </w:num>
  <w:num w:numId="10">
    <w:abstractNumId w:val="11"/>
  </w:num>
  <w:num w:numId="11">
    <w:abstractNumId w:val="6"/>
  </w:num>
  <w:num w:numId="12">
    <w:abstractNumId w:val="7"/>
  </w:num>
  <w:num w:numId="13">
    <w:abstractNumId w:val="0"/>
  </w:num>
  <w:num w:numId="14">
    <w:abstractNumId w:val="8"/>
  </w:num>
  <w:num w:numId="15">
    <w:abstractNumId w:val="10"/>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A"/>
    <w:rsid w:val="0002101A"/>
    <w:rsid w:val="000D0448"/>
    <w:rsid w:val="0010382A"/>
    <w:rsid w:val="00184737"/>
    <w:rsid w:val="00296D9F"/>
    <w:rsid w:val="002A7727"/>
    <w:rsid w:val="002B5B1B"/>
    <w:rsid w:val="003042CA"/>
    <w:rsid w:val="00346E6C"/>
    <w:rsid w:val="0035103D"/>
    <w:rsid w:val="00381177"/>
    <w:rsid w:val="003A6D4E"/>
    <w:rsid w:val="00615445"/>
    <w:rsid w:val="00735CBB"/>
    <w:rsid w:val="007807EA"/>
    <w:rsid w:val="00913803"/>
    <w:rsid w:val="009C76D8"/>
    <w:rsid w:val="00B87A23"/>
    <w:rsid w:val="00C07DD2"/>
    <w:rsid w:val="00C43E6C"/>
    <w:rsid w:val="00C610AC"/>
    <w:rsid w:val="00DF3558"/>
    <w:rsid w:val="00E82B1C"/>
    <w:rsid w:val="00ED2FD8"/>
    <w:rsid w:val="00EF1964"/>
    <w:rsid w:val="00F40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807EA"/>
  </w:style>
  <w:style w:type="paragraph" w:styleId="3">
    <w:name w:val="heading 3"/>
    <w:basedOn w:val="a2"/>
    <w:next w:val="a2"/>
    <w:link w:val="30"/>
    <w:uiPriority w:val="9"/>
    <w:qFormat/>
    <w:rsid w:val="007807EA"/>
    <w:pPr>
      <w:keepNext/>
      <w:keepLines/>
      <w:suppressAutoHyphens/>
      <w:spacing w:after="0" w:line="360" w:lineRule="auto"/>
      <w:ind w:firstLine="709"/>
      <w:jc w:val="both"/>
      <w:outlineLvl w:val="2"/>
    </w:pPr>
    <w:rPr>
      <w:rFonts w:ascii="Times New Roman" w:eastAsia="Calibri" w:hAnsi="Times New Roman" w:cs="Times New Roman"/>
      <w:b/>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0">
    <w:name w:val="Заголовок 3 Знак"/>
    <w:basedOn w:val="a3"/>
    <w:link w:val="3"/>
    <w:uiPriority w:val="9"/>
    <w:rsid w:val="007807EA"/>
    <w:rPr>
      <w:rFonts w:ascii="Times New Roman" w:eastAsia="Calibri" w:hAnsi="Times New Roman" w:cs="Times New Roman"/>
      <w:b/>
      <w:sz w:val="28"/>
      <w:szCs w:val="28"/>
    </w:rPr>
  </w:style>
  <w:style w:type="character" w:customStyle="1" w:styleId="h2">
    <w:name w:val="h2"/>
    <w:basedOn w:val="a3"/>
    <w:rsid w:val="007807EA"/>
  </w:style>
  <w:style w:type="paragraph" w:customStyle="1" w:styleId="Default">
    <w:name w:val="Default"/>
    <w:rsid w:val="007807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6">
    <w:name w:val="Перечень"/>
    <w:basedOn w:val="a2"/>
    <w:next w:val="a2"/>
    <w:link w:val="a7"/>
    <w:qFormat/>
    <w:rsid w:val="007807EA"/>
    <w:pPr>
      <w:suppressAutoHyphens/>
      <w:spacing w:after="0" w:line="360" w:lineRule="auto"/>
      <w:jc w:val="both"/>
    </w:pPr>
    <w:rPr>
      <w:rFonts w:ascii="Times New Roman" w:eastAsia="Calibri" w:hAnsi="Times New Roman" w:cs="Times New Roman"/>
      <w:sz w:val="28"/>
      <w:lang w:eastAsia="zh-CN"/>
    </w:rPr>
  </w:style>
  <w:style w:type="character" w:customStyle="1" w:styleId="a7">
    <w:name w:val="Перечень Знак"/>
    <w:link w:val="a6"/>
    <w:rsid w:val="007807EA"/>
    <w:rPr>
      <w:rFonts w:ascii="Times New Roman" w:eastAsia="Calibri" w:hAnsi="Times New Roman" w:cs="Times New Roman"/>
      <w:sz w:val="28"/>
      <w:lang w:eastAsia="zh-CN"/>
    </w:rPr>
  </w:style>
  <w:style w:type="character" w:styleId="a8">
    <w:name w:val="footnote reference"/>
    <w:rsid w:val="007807EA"/>
    <w:rPr>
      <w:rFonts w:cs="Times New Roman"/>
      <w:vertAlign w:val="superscript"/>
    </w:rPr>
  </w:style>
  <w:style w:type="paragraph" w:styleId="a9">
    <w:name w:val="footnote text"/>
    <w:aliases w:val="Знак6,F1"/>
    <w:basedOn w:val="a2"/>
    <w:link w:val="aa"/>
    <w:rsid w:val="007807EA"/>
    <w:pPr>
      <w:spacing w:after="0" w:line="36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Знак6 Знак,F1 Знак"/>
    <w:basedOn w:val="a3"/>
    <w:link w:val="a9"/>
    <w:rsid w:val="007807EA"/>
    <w:rPr>
      <w:rFonts w:ascii="Times New Roman" w:eastAsia="Times New Roman" w:hAnsi="Times New Roman" w:cs="Times New Roman"/>
      <w:sz w:val="20"/>
      <w:szCs w:val="20"/>
      <w:lang w:eastAsia="ru-RU"/>
    </w:rPr>
  </w:style>
  <w:style w:type="paragraph" w:customStyle="1" w:styleId="a1">
    <w:name w:val="Перечисление"/>
    <w:link w:val="ab"/>
    <w:uiPriority w:val="99"/>
    <w:qFormat/>
    <w:rsid w:val="007807EA"/>
    <w:pPr>
      <w:numPr>
        <w:numId w:val="3"/>
      </w:numPr>
      <w:spacing w:after="60"/>
      <w:jc w:val="both"/>
    </w:pPr>
    <w:rPr>
      <w:rFonts w:ascii="Times New Roman" w:eastAsia="Calibri" w:hAnsi="Times New Roman" w:cs="Times New Roman"/>
      <w:sz w:val="20"/>
      <w:szCs w:val="20"/>
    </w:rPr>
  </w:style>
  <w:style w:type="character" w:customStyle="1" w:styleId="ab">
    <w:name w:val="Перечисление Знак"/>
    <w:link w:val="a1"/>
    <w:uiPriority w:val="99"/>
    <w:rsid w:val="007807EA"/>
    <w:rPr>
      <w:rFonts w:ascii="Times New Roman" w:eastAsia="Calibri" w:hAnsi="Times New Roman" w:cs="Times New Roman"/>
      <w:sz w:val="20"/>
      <w:szCs w:val="20"/>
    </w:rPr>
  </w:style>
  <w:style w:type="table" w:styleId="-3">
    <w:name w:val="Light Grid Accent 3"/>
    <w:basedOn w:val="a4"/>
    <w:uiPriority w:val="62"/>
    <w:rsid w:val="007807E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c">
    <w:name w:val="List Paragraph"/>
    <w:basedOn w:val="a2"/>
    <w:uiPriority w:val="34"/>
    <w:qFormat/>
    <w:rsid w:val="007807EA"/>
    <w:pPr>
      <w:ind w:left="720"/>
      <w:contextualSpacing/>
    </w:pPr>
  </w:style>
  <w:style w:type="paragraph" w:customStyle="1" w:styleId="a0">
    <w:name w:val="НОМЕРА"/>
    <w:basedOn w:val="ad"/>
    <w:link w:val="ae"/>
    <w:uiPriority w:val="99"/>
    <w:qFormat/>
    <w:rsid w:val="00913803"/>
    <w:pPr>
      <w:numPr>
        <w:numId w:val="6"/>
      </w:numPr>
      <w:spacing w:after="0" w:line="240" w:lineRule="auto"/>
      <w:jc w:val="both"/>
    </w:pPr>
    <w:rPr>
      <w:rFonts w:ascii="Arial Narrow" w:eastAsia="Calibri" w:hAnsi="Arial Narrow"/>
      <w:sz w:val="18"/>
      <w:szCs w:val="18"/>
      <w:lang w:eastAsia="ru-RU"/>
    </w:rPr>
  </w:style>
  <w:style w:type="character" w:customStyle="1" w:styleId="ae">
    <w:name w:val="НОМЕРА Знак"/>
    <w:link w:val="a0"/>
    <w:uiPriority w:val="99"/>
    <w:rsid w:val="00913803"/>
    <w:rPr>
      <w:rFonts w:ascii="Arial Narrow" w:eastAsia="Calibri" w:hAnsi="Arial Narrow" w:cs="Times New Roman"/>
      <w:sz w:val="18"/>
      <w:szCs w:val="18"/>
      <w:lang w:eastAsia="ru-RU"/>
    </w:rPr>
  </w:style>
  <w:style w:type="paragraph" w:styleId="ad">
    <w:name w:val="Normal (Web)"/>
    <w:basedOn w:val="a2"/>
    <w:uiPriority w:val="99"/>
    <w:semiHidden/>
    <w:unhideWhenUsed/>
    <w:rsid w:val="00913803"/>
    <w:rPr>
      <w:rFonts w:ascii="Times New Roman" w:hAnsi="Times New Roman" w:cs="Times New Roman"/>
      <w:sz w:val="24"/>
      <w:szCs w:val="24"/>
    </w:rPr>
  </w:style>
  <w:style w:type="paragraph" w:styleId="31">
    <w:name w:val="toc 3"/>
    <w:basedOn w:val="a2"/>
    <w:next w:val="a2"/>
    <w:autoRedefine/>
    <w:uiPriority w:val="39"/>
    <w:unhideWhenUsed/>
    <w:qFormat/>
    <w:rsid w:val="003A6D4E"/>
    <w:pPr>
      <w:tabs>
        <w:tab w:val="right" w:leader="dot" w:pos="9628"/>
      </w:tabs>
      <w:suppressAutoHyphens/>
      <w:spacing w:after="100" w:line="360" w:lineRule="auto"/>
      <w:ind w:left="851"/>
      <w:jc w:val="both"/>
    </w:pPr>
    <w:rPr>
      <w:rFonts w:ascii="Times New Roman" w:eastAsia="Calibri" w:hAnsi="Times New Roman" w:cs="Times New Roman"/>
      <w:sz w:val="28"/>
    </w:rPr>
  </w:style>
  <w:style w:type="character" w:customStyle="1" w:styleId="dash041e0431044b0447043d044b0439char1">
    <w:name w:val="dash041e_0431_044b_0447_043d_044b_0439__char1"/>
    <w:uiPriority w:val="99"/>
    <w:rsid w:val="00ED2FD8"/>
    <w:rPr>
      <w:rFonts w:ascii="Times New Roman" w:hAnsi="Times New Roman" w:cs="Times New Roman" w:hint="default"/>
      <w:strike w:val="0"/>
      <w:dstrike w:val="0"/>
      <w:sz w:val="24"/>
      <w:szCs w:val="24"/>
      <w:u w:val="none"/>
      <w:effect w:val="none"/>
    </w:rPr>
  </w:style>
  <w:style w:type="table" w:styleId="af">
    <w:name w:val="Table Grid"/>
    <w:basedOn w:val="a4"/>
    <w:uiPriority w:val="59"/>
    <w:rsid w:val="009C7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2"/>
    <w:rsid w:val="00C610AC"/>
    <w:pPr>
      <w:widowControl w:val="0"/>
      <w:numPr>
        <w:numId w:val="17"/>
      </w:num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0">
    <w:name w:val="Balloon Text"/>
    <w:basedOn w:val="a2"/>
    <w:link w:val="af1"/>
    <w:uiPriority w:val="99"/>
    <w:semiHidden/>
    <w:unhideWhenUsed/>
    <w:rsid w:val="002A7727"/>
    <w:pPr>
      <w:spacing w:after="0" w:line="240" w:lineRule="auto"/>
    </w:pPr>
    <w:rPr>
      <w:rFonts w:ascii="Tahoma" w:hAnsi="Tahoma" w:cs="Tahoma"/>
      <w:sz w:val="16"/>
      <w:szCs w:val="16"/>
    </w:rPr>
  </w:style>
  <w:style w:type="character" w:customStyle="1" w:styleId="af1">
    <w:name w:val="Текст выноски Знак"/>
    <w:basedOn w:val="a3"/>
    <w:link w:val="af0"/>
    <w:uiPriority w:val="99"/>
    <w:semiHidden/>
    <w:rsid w:val="002A77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807EA"/>
  </w:style>
  <w:style w:type="paragraph" w:styleId="3">
    <w:name w:val="heading 3"/>
    <w:basedOn w:val="a2"/>
    <w:next w:val="a2"/>
    <w:link w:val="30"/>
    <w:uiPriority w:val="9"/>
    <w:qFormat/>
    <w:rsid w:val="007807EA"/>
    <w:pPr>
      <w:keepNext/>
      <w:keepLines/>
      <w:suppressAutoHyphens/>
      <w:spacing w:after="0" w:line="360" w:lineRule="auto"/>
      <w:ind w:firstLine="709"/>
      <w:jc w:val="both"/>
      <w:outlineLvl w:val="2"/>
    </w:pPr>
    <w:rPr>
      <w:rFonts w:ascii="Times New Roman" w:eastAsia="Calibri" w:hAnsi="Times New Roman" w:cs="Times New Roman"/>
      <w:b/>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0">
    <w:name w:val="Заголовок 3 Знак"/>
    <w:basedOn w:val="a3"/>
    <w:link w:val="3"/>
    <w:uiPriority w:val="9"/>
    <w:rsid w:val="007807EA"/>
    <w:rPr>
      <w:rFonts w:ascii="Times New Roman" w:eastAsia="Calibri" w:hAnsi="Times New Roman" w:cs="Times New Roman"/>
      <w:b/>
      <w:sz w:val="28"/>
      <w:szCs w:val="28"/>
    </w:rPr>
  </w:style>
  <w:style w:type="character" w:customStyle="1" w:styleId="h2">
    <w:name w:val="h2"/>
    <w:basedOn w:val="a3"/>
    <w:rsid w:val="007807EA"/>
  </w:style>
  <w:style w:type="paragraph" w:customStyle="1" w:styleId="Default">
    <w:name w:val="Default"/>
    <w:rsid w:val="007807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6">
    <w:name w:val="Перечень"/>
    <w:basedOn w:val="a2"/>
    <w:next w:val="a2"/>
    <w:link w:val="a7"/>
    <w:qFormat/>
    <w:rsid w:val="007807EA"/>
    <w:pPr>
      <w:suppressAutoHyphens/>
      <w:spacing w:after="0" w:line="360" w:lineRule="auto"/>
      <w:jc w:val="both"/>
    </w:pPr>
    <w:rPr>
      <w:rFonts w:ascii="Times New Roman" w:eastAsia="Calibri" w:hAnsi="Times New Roman" w:cs="Times New Roman"/>
      <w:sz w:val="28"/>
      <w:lang w:eastAsia="zh-CN"/>
    </w:rPr>
  </w:style>
  <w:style w:type="character" w:customStyle="1" w:styleId="a7">
    <w:name w:val="Перечень Знак"/>
    <w:link w:val="a6"/>
    <w:rsid w:val="007807EA"/>
    <w:rPr>
      <w:rFonts w:ascii="Times New Roman" w:eastAsia="Calibri" w:hAnsi="Times New Roman" w:cs="Times New Roman"/>
      <w:sz w:val="28"/>
      <w:lang w:eastAsia="zh-CN"/>
    </w:rPr>
  </w:style>
  <w:style w:type="character" w:styleId="a8">
    <w:name w:val="footnote reference"/>
    <w:rsid w:val="007807EA"/>
    <w:rPr>
      <w:rFonts w:cs="Times New Roman"/>
      <w:vertAlign w:val="superscript"/>
    </w:rPr>
  </w:style>
  <w:style w:type="paragraph" w:styleId="a9">
    <w:name w:val="footnote text"/>
    <w:aliases w:val="Знак6,F1"/>
    <w:basedOn w:val="a2"/>
    <w:link w:val="aa"/>
    <w:rsid w:val="007807EA"/>
    <w:pPr>
      <w:spacing w:after="0" w:line="36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Знак6 Знак,F1 Знак"/>
    <w:basedOn w:val="a3"/>
    <w:link w:val="a9"/>
    <w:rsid w:val="007807EA"/>
    <w:rPr>
      <w:rFonts w:ascii="Times New Roman" w:eastAsia="Times New Roman" w:hAnsi="Times New Roman" w:cs="Times New Roman"/>
      <w:sz w:val="20"/>
      <w:szCs w:val="20"/>
      <w:lang w:eastAsia="ru-RU"/>
    </w:rPr>
  </w:style>
  <w:style w:type="paragraph" w:customStyle="1" w:styleId="a1">
    <w:name w:val="Перечисление"/>
    <w:link w:val="ab"/>
    <w:uiPriority w:val="99"/>
    <w:qFormat/>
    <w:rsid w:val="007807EA"/>
    <w:pPr>
      <w:numPr>
        <w:numId w:val="3"/>
      </w:numPr>
      <w:spacing w:after="60"/>
      <w:jc w:val="both"/>
    </w:pPr>
    <w:rPr>
      <w:rFonts w:ascii="Times New Roman" w:eastAsia="Calibri" w:hAnsi="Times New Roman" w:cs="Times New Roman"/>
      <w:sz w:val="20"/>
      <w:szCs w:val="20"/>
    </w:rPr>
  </w:style>
  <w:style w:type="character" w:customStyle="1" w:styleId="ab">
    <w:name w:val="Перечисление Знак"/>
    <w:link w:val="a1"/>
    <w:uiPriority w:val="99"/>
    <w:rsid w:val="007807EA"/>
    <w:rPr>
      <w:rFonts w:ascii="Times New Roman" w:eastAsia="Calibri" w:hAnsi="Times New Roman" w:cs="Times New Roman"/>
      <w:sz w:val="20"/>
      <w:szCs w:val="20"/>
    </w:rPr>
  </w:style>
  <w:style w:type="table" w:styleId="-3">
    <w:name w:val="Light Grid Accent 3"/>
    <w:basedOn w:val="a4"/>
    <w:uiPriority w:val="62"/>
    <w:rsid w:val="007807E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c">
    <w:name w:val="List Paragraph"/>
    <w:basedOn w:val="a2"/>
    <w:uiPriority w:val="34"/>
    <w:qFormat/>
    <w:rsid w:val="007807EA"/>
    <w:pPr>
      <w:ind w:left="720"/>
      <w:contextualSpacing/>
    </w:pPr>
  </w:style>
  <w:style w:type="paragraph" w:customStyle="1" w:styleId="a0">
    <w:name w:val="НОМЕРА"/>
    <w:basedOn w:val="ad"/>
    <w:link w:val="ae"/>
    <w:uiPriority w:val="99"/>
    <w:qFormat/>
    <w:rsid w:val="00913803"/>
    <w:pPr>
      <w:numPr>
        <w:numId w:val="6"/>
      </w:numPr>
      <w:spacing w:after="0" w:line="240" w:lineRule="auto"/>
      <w:jc w:val="both"/>
    </w:pPr>
    <w:rPr>
      <w:rFonts w:ascii="Arial Narrow" w:eastAsia="Calibri" w:hAnsi="Arial Narrow"/>
      <w:sz w:val="18"/>
      <w:szCs w:val="18"/>
      <w:lang w:eastAsia="ru-RU"/>
    </w:rPr>
  </w:style>
  <w:style w:type="character" w:customStyle="1" w:styleId="ae">
    <w:name w:val="НОМЕРА Знак"/>
    <w:link w:val="a0"/>
    <w:uiPriority w:val="99"/>
    <w:rsid w:val="00913803"/>
    <w:rPr>
      <w:rFonts w:ascii="Arial Narrow" w:eastAsia="Calibri" w:hAnsi="Arial Narrow" w:cs="Times New Roman"/>
      <w:sz w:val="18"/>
      <w:szCs w:val="18"/>
      <w:lang w:eastAsia="ru-RU"/>
    </w:rPr>
  </w:style>
  <w:style w:type="paragraph" w:styleId="ad">
    <w:name w:val="Normal (Web)"/>
    <w:basedOn w:val="a2"/>
    <w:uiPriority w:val="99"/>
    <w:semiHidden/>
    <w:unhideWhenUsed/>
    <w:rsid w:val="00913803"/>
    <w:rPr>
      <w:rFonts w:ascii="Times New Roman" w:hAnsi="Times New Roman" w:cs="Times New Roman"/>
      <w:sz w:val="24"/>
      <w:szCs w:val="24"/>
    </w:rPr>
  </w:style>
  <w:style w:type="paragraph" w:styleId="31">
    <w:name w:val="toc 3"/>
    <w:basedOn w:val="a2"/>
    <w:next w:val="a2"/>
    <w:autoRedefine/>
    <w:uiPriority w:val="39"/>
    <w:unhideWhenUsed/>
    <w:qFormat/>
    <w:rsid w:val="003A6D4E"/>
    <w:pPr>
      <w:tabs>
        <w:tab w:val="right" w:leader="dot" w:pos="9628"/>
      </w:tabs>
      <w:suppressAutoHyphens/>
      <w:spacing w:after="100" w:line="360" w:lineRule="auto"/>
      <w:ind w:left="851"/>
      <w:jc w:val="both"/>
    </w:pPr>
    <w:rPr>
      <w:rFonts w:ascii="Times New Roman" w:eastAsia="Calibri" w:hAnsi="Times New Roman" w:cs="Times New Roman"/>
      <w:sz w:val="28"/>
    </w:rPr>
  </w:style>
  <w:style w:type="character" w:customStyle="1" w:styleId="dash041e0431044b0447043d044b0439char1">
    <w:name w:val="dash041e_0431_044b_0447_043d_044b_0439__char1"/>
    <w:uiPriority w:val="99"/>
    <w:rsid w:val="00ED2FD8"/>
    <w:rPr>
      <w:rFonts w:ascii="Times New Roman" w:hAnsi="Times New Roman" w:cs="Times New Roman" w:hint="default"/>
      <w:strike w:val="0"/>
      <w:dstrike w:val="0"/>
      <w:sz w:val="24"/>
      <w:szCs w:val="24"/>
      <w:u w:val="none"/>
      <w:effect w:val="none"/>
    </w:rPr>
  </w:style>
  <w:style w:type="table" w:styleId="af">
    <w:name w:val="Table Grid"/>
    <w:basedOn w:val="a4"/>
    <w:uiPriority w:val="59"/>
    <w:rsid w:val="009C7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2"/>
    <w:rsid w:val="00C610AC"/>
    <w:pPr>
      <w:widowControl w:val="0"/>
      <w:numPr>
        <w:numId w:val="17"/>
      </w:num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0">
    <w:name w:val="Balloon Text"/>
    <w:basedOn w:val="a2"/>
    <w:link w:val="af1"/>
    <w:uiPriority w:val="99"/>
    <w:semiHidden/>
    <w:unhideWhenUsed/>
    <w:rsid w:val="002A7727"/>
    <w:pPr>
      <w:spacing w:after="0" w:line="240" w:lineRule="auto"/>
    </w:pPr>
    <w:rPr>
      <w:rFonts w:ascii="Tahoma" w:hAnsi="Tahoma" w:cs="Tahoma"/>
      <w:sz w:val="16"/>
      <w:szCs w:val="16"/>
    </w:rPr>
  </w:style>
  <w:style w:type="character" w:customStyle="1" w:styleId="af1">
    <w:name w:val="Текст выноски Знак"/>
    <w:basedOn w:val="a3"/>
    <w:link w:val="af0"/>
    <w:uiPriority w:val="99"/>
    <w:semiHidden/>
    <w:rsid w:val="002A77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26</Pages>
  <Words>7799</Words>
  <Characters>44459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Суставова Ксения</cp:lastModifiedBy>
  <cp:revision>12</cp:revision>
  <cp:lastPrinted>2020-11-03T07:06:00Z</cp:lastPrinted>
  <dcterms:created xsi:type="dcterms:W3CDTF">2020-06-04T08:02:00Z</dcterms:created>
  <dcterms:modified xsi:type="dcterms:W3CDTF">2021-02-05T09:38:00Z</dcterms:modified>
</cp:coreProperties>
</file>